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567" w:rsidRPr="008D6888" w:rsidRDefault="009C5567" w:rsidP="000B10C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>
        <w:rPr>
          <w:b/>
          <w:noProof/>
          <w:sz w:val="24"/>
        </w:rPr>
        <w:t>3GPP TSG-RAN WG2 Meeting #</w:t>
      </w:r>
      <w:r>
        <w:rPr>
          <w:rFonts w:eastAsia="Malgun Gothic" w:hint="eastAsia"/>
          <w:b/>
          <w:noProof/>
          <w:sz w:val="24"/>
          <w:lang w:eastAsia="ko-KR"/>
        </w:rPr>
        <w:t>9</w:t>
      </w:r>
      <w:r w:rsidR="005910EC">
        <w:rPr>
          <w:rFonts w:eastAsia="Malgun Gothic"/>
          <w:b/>
          <w:noProof/>
          <w:sz w:val="24"/>
          <w:lang w:eastAsia="ko-KR"/>
        </w:rPr>
        <w:t>5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6E566F" w:rsidRPr="006E566F">
        <w:rPr>
          <w:b/>
          <w:i/>
          <w:noProof/>
          <w:sz w:val="28"/>
        </w:rPr>
        <w:t>R2-165358</w:t>
      </w:r>
    </w:p>
    <w:p w:rsidR="007B78CF" w:rsidRDefault="007B78CF" w:rsidP="007B78CF">
      <w:pPr>
        <w:pStyle w:val="CRCoverPage"/>
        <w:outlineLvl w:val="0"/>
        <w:rPr>
          <w:b/>
          <w:noProof/>
          <w:sz w:val="24"/>
        </w:rPr>
      </w:pPr>
      <w:bookmarkStart w:id="1" w:name="OLE_LINK6"/>
      <w:r w:rsidRPr="002E4C56">
        <w:rPr>
          <w:b/>
          <w:noProof/>
          <w:sz w:val="24"/>
        </w:rPr>
        <w:t>Gothenburg</w:t>
      </w:r>
      <w:bookmarkEnd w:id="1"/>
      <w:r w:rsidRPr="002E4C56">
        <w:rPr>
          <w:b/>
          <w:noProof/>
          <w:sz w:val="24"/>
        </w:rPr>
        <w:t> </w:t>
      </w:r>
      <w:r w:rsidRPr="000F086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Pr="000F0869">
        <w:rPr>
          <w:b/>
          <w:noProof/>
          <w:sz w:val="24"/>
        </w:rPr>
        <w:t xml:space="preserve">, </w:t>
      </w:r>
      <w:r w:rsidR="000A27F7">
        <w:rPr>
          <w:b/>
          <w:noProof/>
          <w:sz w:val="24"/>
        </w:rPr>
        <w:t>22</w:t>
      </w:r>
      <w:r w:rsidRPr="000F086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Pr="000F08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0F0869">
        <w:rPr>
          <w:b/>
          <w:noProof/>
          <w:sz w:val="24"/>
        </w:rPr>
        <w:t xml:space="preserve"> 2016</w:t>
      </w:r>
    </w:p>
    <w:p w:rsidR="009C5567" w:rsidRPr="00E225A7" w:rsidRDefault="009C5567" w:rsidP="000B10CB">
      <w:pPr>
        <w:pStyle w:val="CRCoverPage"/>
        <w:tabs>
          <w:tab w:val="right" w:pos="9639"/>
        </w:tabs>
        <w:spacing w:after="0" w:line="360" w:lineRule="auto"/>
        <w:rPr>
          <w:rFonts w:eastAsia="Malgun Gothic"/>
          <w:b/>
          <w:i/>
          <w:noProof/>
          <w:sz w:val="24"/>
          <w:lang w:eastAsia="ko-KR"/>
        </w:rPr>
      </w:pPr>
      <w:r>
        <w:rPr>
          <w:rFonts w:eastAsia="Malgun Gothic" w:hint="eastAsia"/>
          <w:b/>
          <w:noProof/>
          <w:sz w:val="24"/>
          <w:lang w:eastAsia="ko-KR"/>
        </w:rPr>
        <w:tab/>
      </w:r>
    </w:p>
    <w:p w:rsidR="009C5567" w:rsidRPr="00CA58A3" w:rsidRDefault="009C5567" w:rsidP="000B10CB">
      <w:pPr>
        <w:tabs>
          <w:tab w:val="left" w:pos="1985"/>
        </w:tabs>
        <w:spacing w:after="0" w:line="360" w:lineRule="auto"/>
        <w:rPr>
          <w:rFonts w:ascii="Arial" w:eastAsiaTheme="minorEastAsia" w:hAnsi="Arial" w:cs="Arial"/>
          <w:b/>
          <w:noProof/>
          <w:sz w:val="24"/>
          <w:szCs w:val="24"/>
          <w:lang w:val="en-US" w:eastAsia="zh-CN"/>
        </w:rPr>
      </w:pP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>Agenda Item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  <w:t xml:space="preserve">: 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</w:r>
      <w:r w:rsidR="002C26FA">
        <w:rPr>
          <w:rFonts w:ascii="Arial" w:eastAsiaTheme="minorEastAsia" w:hAnsi="Arial" w:cs="Arial" w:hint="eastAsia"/>
          <w:noProof/>
          <w:sz w:val="24"/>
          <w:szCs w:val="24"/>
          <w:lang w:eastAsia="zh-CN"/>
        </w:rPr>
        <w:t>8.8</w:t>
      </w:r>
    </w:p>
    <w:p w:rsidR="009C5567" w:rsidRPr="00A06294" w:rsidRDefault="003F61B3" w:rsidP="000B10CB">
      <w:pPr>
        <w:tabs>
          <w:tab w:val="left" w:pos="1985"/>
        </w:tabs>
        <w:spacing w:after="0" w:line="360" w:lineRule="auto"/>
        <w:rPr>
          <w:rFonts w:ascii="Arial" w:eastAsiaTheme="minorEastAsia" w:hAnsi="Arial" w:cs="Arial"/>
          <w:noProof/>
          <w:sz w:val="24"/>
          <w:szCs w:val="24"/>
          <w:lang w:val="en-US" w:eastAsia="zh-CN"/>
        </w:rPr>
      </w:pP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>Source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  <w:t xml:space="preserve">:   </w:t>
      </w:r>
      <w:r w:rsidR="009C09F6">
        <w:rPr>
          <w:rFonts w:ascii="Arial" w:eastAsiaTheme="minorEastAsia" w:hAnsi="Arial" w:cs="Arial" w:hint="eastAsia"/>
          <w:b/>
          <w:noProof/>
          <w:sz w:val="24"/>
          <w:szCs w:val="24"/>
          <w:lang w:val="en-US" w:eastAsia="zh-CN"/>
        </w:rPr>
        <w:tab/>
      </w:r>
      <w:r w:rsidRPr="009C09F6">
        <w:rPr>
          <w:rFonts w:ascii="Arial" w:hAnsi="Arial" w:cs="Arial"/>
          <w:noProof/>
          <w:sz w:val="24"/>
          <w:szCs w:val="24"/>
          <w:lang w:eastAsia="ko-KR"/>
        </w:rPr>
        <w:t>Huawei, HiSilicon</w:t>
      </w:r>
    </w:p>
    <w:p w:rsidR="009C5567" w:rsidRPr="009C09F6" w:rsidRDefault="009C5567" w:rsidP="000B10CB">
      <w:pPr>
        <w:tabs>
          <w:tab w:val="left" w:pos="2549"/>
        </w:tabs>
        <w:spacing w:after="0" w:line="360" w:lineRule="auto"/>
        <w:ind w:left="1988" w:hanging="1985"/>
        <w:rPr>
          <w:rFonts w:ascii="Arial" w:hAnsi="Arial" w:cs="Arial"/>
          <w:noProof/>
          <w:sz w:val="24"/>
          <w:szCs w:val="24"/>
          <w:lang w:val="en-US" w:eastAsia="ko-KR"/>
        </w:rPr>
      </w:pP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>Title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  <w:t>: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</w:r>
      <w:r w:rsidR="007E560A" w:rsidRPr="009C09F6">
        <w:rPr>
          <w:rFonts w:ascii="Arial" w:hAnsi="Arial" w:cs="Arial"/>
          <w:noProof/>
          <w:sz w:val="24"/>
          <w:szCs w:val="24"/>
          <w:lang w:val="en-US" w:eastAsia="ko-KR"/>
        </w:rPr>
        <w:t>PUSCH resource waste in case of short SPS period</w:t>
      </w:r>
    </w:p>
    <w:p w:rsidR="009C5567" w:rsidRPr="009C09F6" w:rsidRDefault="009C5567" w:rsidP="000B10CB">
      <w:pPr>
        <w:tabs>
          <w:tab w:val="left" w:pos="1985"/>
        </w:tabs>
        <w:spacing w:after="0" w:line="360" w:lineRule="auto"/>
        <w:rPr>
          <w:rFonts w:ascii="Arial" w:hAnsi="Arial" w:cs="Arial"/>
          <w:b/>
          <w:noProof/>
          <w:sz w:val="24"/>
          <w:szCs w:val="24"/>
          <w:lang w:val="en-US" w:eastAsia="ko-KR"/>
        </w:rPr>
      </w:pP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>Document for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  <w:t>: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</w:r>
      <w:r w:rsidR="003F61B3"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 xml:space="preserve">  </w:t>
      </w:r>
      <w:r w:rsidR="009C09F6">
        <w:rPr>
          <w:rFonts w:ascii="Arial" w:eastAsiaTheme="minorEastAsia" w:hAnsi="Arial" w:cs="Arial" w:hint="eastAsia"/>
          <w:b/>
          <w:noProof/>
          <w:sz w:val="24"/>
          <w:szCs w:val="24"/>
          <w:lang w:val="en-US" w:eastAsia="zh-CN"/>
        </w:rPr>
        <w:tab/>
      </w:r>
      <w:r w:rsidRPr="009C09F6">
        <w:rPr>
          <w:rFonts w:ascii="Arial" w:hAnsi="Arial" w:cs="Arial"/>
          <w:noProof/>
          <w:sz w:val="24"/>
          <w:szCs w:val="24"/>
          <w:lang w:val="en-US" w:eastAsia="ko-KR"/>
        </w:rPr>
        <w:t>Discussion and Decision</w:t>
      </w:r>
    </w:p>
    <w:p w:rsidR="009C5567" w:rsidRDefault="009C5567" w:rsidP="000B10CB">
      <w:pPr>
        <w:pStyle w:val="1"/>
        <w:spacing w:before="0" w:after="0" w:line="360" w:lineRule="auto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9188E" w:rsidRDefault="00F9188E" w:rsidP="000B10CB">
      <w:pPr>
        <w:spacing w:after="0" w:line="360" w:lineRule="auto"/>
        <w:rPr>
          <w:lang w:val="en-US" w:eastAsia="ko-KR"/>
        </w:rPr>
      </w:pPr>
      <w:r>
        <w:rPr>
          <w:lang w:val="en-US" w:eastAsia="ko-KR"/>
        </w:rPr>
        <w:t xml:space="preserve">In RAN#71, a new work item </w:t>
      </w:r>
      <w:r w:rsidR="00795390">
        <w:rPr>
          <w:rFonts w:eastAsiaTheme="minorEastAsia" w:hint="eastAsia"/>
          <w:lang w:val="en-US" w:eastAsia="zh-CN"/>
        </w:rPr>
        <w:t>on</w:t>
      </w:r>
      <w:r w:rsidR="00795390">
        <w:rPr>
          <w:lang w:val="en-US" w:eastAsia="ko-KR"/>
        </w:rPr>
        <w:t xml:space="preserve"> </w:t>
      </w:r>
      <w:r>
        <w:rPr>
          <w:lang w:val="en-US" w:eastAsia="ko-KR"/>
        </w:rPr>
        <w:t>L2 latency reduction te</w:t>
      </w:r>
      <w:r w:rsidR="001969E6">
        <w:rPr>
          <w:lang w:val="en-US" w:eastAsia="ko-KR"/>
        </w:rPr>
        <w:t>chniques for LTE was approved [</w:t>
      </w:r>
      <w:r w:rsidR="00736670">
        <w:rPr>
          <w:lang w:val="en-US" w:eastAsia="ko-KR"/>
        </w:rPr>
        <w:t>1</w:t>
      </w:r>
      <w:r>
        <w:rPr>
          <w:lang w:val="en-US" w:eastAsia="ko-KR"/>
        </w:rPr>
        <w:t xml:space="preserve">], and </w:t>
      </w:r>
      <w:r w:rsidR="00795390">
        <w:rPr>
          <w:rFonts w:eastAsiaTheme="minorEastAsia" w:hint="eastAsia"/>
          <w:lang w:val="en-US" w:eastAsia="zh-CN"/>
        </w:rPr>
        <w:t xml:space="preserve">one of </w:t>
      </w:r>
      <w:r>
        <w:rPr>
          <w:rFonts w:eastAsiaTheme="minorEastAsia" w:hint="eastAsia"/>
          <w:lang w:val="en-US" w:eastAsia="zh-CN"/>
        </w:rPr>
        <w:t>the objective</w:t>
      </w:r>
      <w:r w:rsidR="00795390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</w:t>
      </w:r>
      <w:proofErr w:type="gramStart"/>
      <w:r>
        <w:rPr>
          <w:rFonts w:eastAsiaTheme="minorEastAsia" w:hint="eastAsia"/>
          <w:lang w:val="en-US" w:eastAsia="zh-CN"/>
        </w:rPr>
        <w:t>was</w:t>
      </w:r>
      <w:proofErr w:type="gramEnd"/>
      <w:r>
        <w:rPr>
          <w:rFonts w:eastAsiaTheme="minorEastAsia" w:hint="eastAsia"/>
          <w:lang w:val="en-US" w:eastAsia="zh-CN"/>
        </w:rPr>
        <w:t xml:space="preserve"> </w:t>
      </w:r>
      <w:r w:rsidR="00795390">
        <w:rPr>
          <w:rFonts w:eastAsiaTheme="minorEastAsia" w:hint="eastAsia"/>
          <w:lang w:val="en-US" w:eastAsia="zh-CN"/>
        </w:rPr>
        <w:t>as follow</w:t>
      </w:r>
      <w:r>
        <w:rPr>
          <w:lang w:val="en-US" w:eastAsia="ko-KR"/>
        </w:rPr>
        <w:t xml:space="preserve">: </w:t>
      </w:r>
    </w:p>
    <w:p w:rsidR="00F9188E" w:rsidRPr="00F9188E" w:rsidRDefault="00F9188E" w:rsidP="000B10CB">
      <w:pPr>
        <w:numPr>
          <w:ilvl w:val="0"/>
          <w:numId w:val="1"/>
        </w:numPr>
        <w:spacing w:after="0" w:line="360" w:lineRule="auto"/>
        <w:rPr>
          <w:rFonts w:eastAsia="MS Mincho"/>
          <w:i/>
          <w:lang w:val="en-US" w:eastAsia="ja-JP"/>
        </w:rPr>
      </w:pPr>
      <w:r w:rsidRPr="00F9188E">
        <w:rPr>
          <w:rFonts w:eastAsia="MS Mincho"/>
          <w:i/>
          <w:lang w:val="en-US" w:eastAsia="ja-JP"/>
        </w:rPr>
        <w:t xml:space="preserve">Introduction of short SPS period to allow UL </w:t>
      </w:r>
      <w:proofErr w:type="spellStart"/>
      <w:r w:rsidRPr="00F9188E">
        <w:rPr>
          <w:rFonts w:eastAsia="MS Mincho"/>
          <w:i/>
          <w:lang w:val="en-US" w:eastAsia="ja-JP"/>
        </w:rPr>
        <w:t>prescheduling</w:t>
      </w:r>
      <w:proofErr w:type="spellEnd"/>
    </w:p>
    <w:p w:rsidR="00736670" w:rsidRDefault="00736670" w:rsidP="00736670">
      <w:pPr>
        <w:rPr>
          <w:lang w:val="en-US" w:eastAsia="ko-KR"/>
        </w:rPr>
      </w:pPr>
      <w:r>
        <w:rPr>
          <w:lang w:val="en-US" w:eastAsia="ko-KR"/>
        </w:rPr>
        <w:t>In RAN2#93bis</w:t>
      </w:r>
      <w:r>
        <w:rPr>
          <w:rFonts w:eastAsiaTheme="minorEastAsia" w:hint="eastAsia"/>
          <w:lang w:val="en-US" w:eastAsia="zh-CN"/>
        </w:rPr>
        <w:t>,</w:t>
      </w:r>
      <w:r>
        <w:rPr>
          <w:lang w:val="en-US" w:eastAsia="ko-KR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the following agreement </w:t>
      </w:r>
      <w:r w:rsidR="000E5EA3">
        <w:rPr>
          <w:rFonts w:eastAsiaTheme="minorEastAsia" w:hint="eastAsia"/>
          <w:lang w:val="en-US" w:eastAsia="zh-CN"/>
        </w:rPr>
        <w:t xml:space="preserve">on short SPS period </w:t>
      </w: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as</w:t>
      </w:r>
      <w:r>
        <w:rPr>
          <w:rFonts w:eastAsiaTheme="minorEastAsia" w:hint="eastAsia"/>
          <w:lang w:val="en-US" w:eastAsia="zh-CN"/>
        </w:rPr>
        <w:t xml:space="preserve"> made</w:t>
      </w:r>
      <w:r>
        <w:rPr>
          <w:rFonts w:eastAsiaTheme="minorEastAsia"/>
          <w:lang w:val="en-US" w:eastAsia="zh-CN"/>
        </w:rPr>
        <w:t xml:space="preserve"> [2]</w:t>
      </w:r>
      <w:r>
        <w:rPr>
          <w:lang w:val="en-US" w:eastAsia="ko-KR"/>
        </w:rPr>
        <w:t xml:space="preserve">: </w:t>
      </w:r>
    </w:p>
    <w:p w:rsidR="00736670" w:rsidRPr="00736670" w:rsidRDefault="00736670" w:rsidP="00736670">
      <w:pPr>
        <w:pStyle w:val="af0"/>
        <w:numPr>
          <w:ilvl w:val="0"/>
          <w:numId w:val="1"/>
        </w:numPr>
        <w:ind w:firstLineChars="0"/>
        <w:rPr>
          <w:rFonts w:eastAsia="MS Mincho"/>
          <w:i/>
          <w:lang w:val="en-US" w:eastAsia="ja-JP"/>
        </w:rPr>
      </w:pPr>
      <w:r w:rsidRPr="00736670">
        <w:rPr>
          <w:rFonts w:eastAsia="MS Mincho"/>
          <w:i/>
          <w:lang w:val="en-US" w:eastAsia="ja-JP"/>
        </w:rPr>
        <w:t>FFS what SPS periodicity values other than 1ms should be introduced</w:t>
      </w:r>
    </w:p>
    <w:p w:rsidR="009C5567" w:rsidRDefault="00B35F15" w:rsidP="000B10CB">
      <w:pPr>
        <w:spacing w:after="0" w:line="360" w:lineRule="auto"/>
        <w:rPr>
          <w:lang w:val="en-US" w:eastAsia="ko-KR"/>
        </w:rPr>
      </w:pPr>
      <w:r>
        <w:rPr>
          <w:lang w:val="en-US" w:eastAsia="ko-KR"/>
        </w:rPr>
        <w:t xml:space="preserve">In respect of the </w:t>
      </w:r>
      <w:r w:rsidR="004375D3">
        <w:rPr>
          <w:lang w:val="en-US" w:eastAsia="ko-KR"/>
        </w:rPr>
        <w:t>objective of introducing short SPS period</w:t>
      </w:r>
      <w:r>
        <w:rPr>
          <w:lang w:val="en-US" w:eastAsia="ko-KR"/>
        </w:rPr>
        <w:t>, there are still</w:t>
      </w:r>
      <w:r w:rsidR="005E58B8">
        <w:rPr>
          <w:rFonts w:eastAsiaTheme="minorEastAsia" w:hint="eastAsia"/>
          <w:lang w:val="en-US" w:eastAsia="zh-CN"/>
        </w:rPr>
        <w:t xml:space="preserve"> quite</w:t>
      </w:r>
      <w:r>
        <w:rPr>
          <w:lang w:val="en-US" w:eastAsia="ko-KR"/>
        </w:rPr>
        <w:t xml:space="preserve"> some </w:t>
      </w:r>
      <w:r w:rsidR="00433355">
        <w:rPr>
          <w:rFonts w:eastAsiaTheme="minorEastAsia" w:hint="eastAsia"/>
          <w:lang w:val="en-US" w:eastAsia="zh-CN"/>
        </w:rPr>
        <w:t xml:space="preserve">open </w:t>
      </w:r>
      <w:r>
        <w:rPr>
          <w:lang w:val="en-US" w:eastAsia="ko-KR"/>
        </w:rPr>
        <w:t xml:space="preserve">issues to discuss. </w:t>
      </w:r>
      <w:r w:rsidR="009C5567">
        <w:rPr>
          <w:lang w:val="en-US" w:eastAsia="ko-KR"/>
        </w:rPr>
        <w:t>I</w:t>
      </w:r>
      <w:r w:rsidR="009C5567">
        <w:rPr>
          <w:rFonts w:hint="eastAsia"/>
          <w:lang w:val="en-US" w:eastAsia="ko-KR"/>
        </w:rPr>
        <w:t xml:space="preserve">n </w:t>
      </w:r>
      <w:r w:rsidR="009C5567">
        <w:rPr>
          <w:lang w:val="en-US" w:eastAsia="ko-KR"/>
        </w:rPr>
        <w:t xml:space="preserve">this contribution, we </w:t>
      </w:r>
      <w:r>
        <w:rPr>
          <w:lang w:val="en-US" w:eastAsia="ko-KR"/>
        </w:rPr>
        <w:t xml:space="preserve">will </w:t>
      </w:r>
      <w:r w:rsidR="009C5567">
        <w:rPr>
          <w:lang w:val="en-US" w:eastAsia="ko-KR"/>
        </w:rPr>
        <w:t>discuss the</w:t>
      </w:r>
      <w:r w:rsidR="009E3DF3">
        <w:rPr>
          <w:lang w:val="en-US" w:eastAsia="ko-KR"/>
        </w:rPr>
        <w:t xml:space="preserve"> issue of</w:t>
      </w:r>
      <w:r w:rsidR="009C5567">
        <w:rPr>
          <w:lang w:val="en-US" w:eastAsia="ko-KR"/>
        </w:rPr>
        <w:t xml:space="preserve"> </w:t>
      </w:r>
      <w:r w:rsidR="005E18CE">
        <w:rPr>
          <w:lang w:val="en-US" w:eastAsia="ko-KR"/>
        </w:rPr>
        <w:t>PUSCH resource waste</w:t>
      </w:r>
      <w:r w:rsidR="009C5567">
        <w:rPr>
          <w:lang w:val="en-US" w:eastAsia="ko-KR"/>
        </w:rPr>
        <w:t xml:space="preserve"> </w:t>
      </w:r>
      <w:r w:rsidR="005E18CE">
        <w:rPr>
          <w:lang w:val="en-US" w:eastAsia="ko-KR"/>
        </w:rPr>
        <w:t>after the introduction of short SPS</w:t>
      </w:r>
      <w:r w:rsidR="004375D3" w:rsidRPr="004375D3">
        <w:rPr>
          <w:lang w:val="en-US" w:eastAsia="ko-KR"/>
        </w:rPr>
        <w:t xml:space="preserve"> </w:t>
      </w:r>
      <w:r w:rsidR="004375D3">
        <w:rPr>
          <w:lang w:val="en-US" w:eastAsia="ko-KR"/>
        </w:rPr>
        <w:t>period</w:t>
      </w:r>
      <w:r w:rsidR="00CE5A51" w:rsidRPr="00CE5A51">
        <w:rPr>
          <w:rFonts w:eastAsiaTheme="minorEastAsia" w:hint="eastAsia"/>
          <w:lang w:val="en-US" w:eastAsia="zh-CN"/>
        </w:rPr>
        <w:t xml:space="preserve"> </w:t>
      </w:r>
      <w:r w:rsidR="00CE5A51">
        <w:rPr>
          <w:rFonts w:eastAsiaTheme="minorEastAsia" w:hint="eastAsia"/>
          <w:lang w:val="en-US" w:eastAsia="zh-CN"/>
        </w:rPr>
        <w:t>for pre</w:t>
      </w:r>
      <w:r w:rsidR="005E58B8">
        <w:rPr>
          <w:rFonts w:eastAsiaTheme="minorEastAsia" w:hint="eastAsia"/>
          <w:lang w:val="en-US" w:eastAsia="zh-CN"/>
        </w:rPr>
        <w:t>-</w:t>
      </w:r>
      <w:r w:rsidR="00CE5A51">
        <w:rPr>
          <w:rFonts w:eastAsiaTheme="minorEastAsia" w:hint="eastAsia"/>
          <w:lang w:val="en-US" w:eastAsia="zh-CN"/>
        </w:rPr>
        <w:t>scheduling</w:t>
      </w:r>
      <w:r w:rsidR="009C5567">
        <w:rPr>
          <w:lang w:val="en-US" w:eastAsia="ko-KR"/>
        </w:rPr>
        <w:t>.</w:t>
      </w:r>
    </w:p>
    <w:p w:rsidR="009C5567" w:rsidRDefault="009C5567" w:rsidP="000B10CB">
      <w:pPr>
        <w:pStyle w:val="1"/>
        <w:spacing w:before="0" w:after="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Discussion</w:t>
      </w:r>
    </w:p>
    <w:p w:rsidR="00BC4E05" w:rsidRDefault="000A759F" w:rsidP="005E58B8">
      <w:pPr>
        <w:spacing w:after="0" w:line="360" w:lineRule="auto"/>
        <w:rPr>
          <w:rFonts w:eastAsia="宋体"/>
          <w:lang w:eastAsia="zh-CN"/>
        </w:rPr>
      </w:pPr>
      <w:r>
        <w:rPr>
          <w:rFonts w:eastAsiaTheme="minorEastAsia"/>
          <w:lang w:val="en-US" w:eastAsia="zh-CN"/>
        </w:rPr>
        <w:t xml:space="preserve">As </w:t>
      </w:r>
      <w:r w:rsidR="005E58B8">
        <w:rPr>
          <w:rFonts w:eastAsiaTheme="minorEastAsia" w:hint="eastAsia"/>
          <w:lang w:val="en-US" w:eastAsia="zh-CN"/>
        </w:rPr>
        <w:t>the</w:t>
      </w:r>
      <w:r w:rsidR="005E18CE">
        <w:rPr>
          <w:rFonts w:eastAsiaTheme="minorEastAsia"/>
          <w:lang w:val="en-US" w:eastAsia="zh-CN"/>
        </w:rPr>
        <w:t xml:space="preserve"> short SPS period</w:t>
      </w:r>
      <w:r>
        <w:rPr>
          <w:rFonts w:eastAsiaTheme="minorEastAsia"/>
          <w:lang w:val="en-US" w:eastAsia="zh-CN"/>
        </w:rPr>
        <w:t>s such as</w:t>
      </w:r>
      <w:r w:rsidR="005E18CE">
        <w:rPr>
          <w:rFonts w:eastAsiaTheme="minorEastAsia"/>
          <w:lang w:val="en-US" w:eastAsia="zh-CN"/>
        </w:rPr>
        <w:t xml:space="preserve"> 1ms is introduced, it means UE has uplink </w:t>
      </w:r>
      <w:r w:rsidR="005E58B8">
        <w:rPr>
          <w:rFonts w:eastAsiaTheme="minorEastAsia" w:hint="eastAsia"/>
          <w:lang w:val="en-US" w:eastAsia="zh-CN"/>
        </w:rPr>
        <w:t xml:space="preserve">PUSCH </w:t>
      </w:r>
      <w:r w:rsidR="005E18CE">
        <w:rPr>
          <w:rFonts w:eastAsiaTheme="minorEastAsia"/>
          <w:lang w:val="en-US" w:eastAsia="zh-CN"/>
        </w:rPr>
        <w:t>resource</w:t>
      </w:r>
      <w:r w:rsidR="005E58B8">
        <w:rPr>
          <w:rFonts w:eastAsiaTheme="minorEastAsia" w:hint="eastAsia"/>
          <w:lang w:val="en-US" w:eastAsia="zh-CN"/>
        </w:rPr>
        <w:t>s</w:t>
      </w:r>
      <w:r w:rsidR="005E18CE">
        <w:rPr>
          <w:rFonts w:eastAsiaTheme="minorEastAsia"/>
          <w:lang w:val="en-US" w:eastAsia="zh-CN"/>
        </w:rPr>
        <w:t xml:space="preserve"> in every </w:t>
      </w:r>
      <w:proofErr w:type="spellStart"/>
      <w:r w:rsidR="005E18CE">
        <w:rPr>
          <w:rFonts w:eastAsiaTheme="minorEastAsia"/>
          <w:lang w:val="en-US" w:eastAsia="zh-CN"/>
        </w:rPr>
        <w:t>subframe</w:t>
      </w:r>
      <w:proofErr w:type="spellEnd"/>
      <w:r w:rsidR="00BF5A65">
        <w:rPr>
          <w:rFonts w:eastAsiaTheme="minorEastAsia"/>
          <w:lang w:val="en-US" w:eastAsia="zh-CN"/>
        </w:rPr>
        <w:t xml:space="preserve">. This will certainly reduce latency of </w:t>
      </w:r>
      <w:r w:rsidR="007524A2">
        <w:rPr>
          <w:rFonts w:eastAsiaTheme="minorEastAsia"/>
          <w:lang w:val="en-US" w:eastAsia="zh-CN"/>
        </w:rPr>
        <w:t>the first UL</w:t>
      </w:r>
      <w:r w:rsidR="00BF5A65">
        <w:rPr>
          <w:rFonts w:eastAsiaTheme="minorEastAsia"/>
          <w:lang w:val="en-US" w:eastAsia="zh-CN"/>
        </w:rPr>
        <w:t xml:space="preserve"> transmission</w:t>
      </w:r>
      <w:r w:rsidR="007524A2">
        <w:rPr>
          <w:rFonts w:eastAsiaTheme="minorEastAsia"/>
          <w:lang w:val="en-US" w:eastAsia="zh-CN"/>
        </w:rPr>
        <w:t xml:space="preserve">. </w:t>
      </w:r>
      <w:r w:rsidR="00CE5A51">
        <w:rPr>
          <w:rFonts w:eastAsiaTheme="minorEastAsia" w:hint="eastAsia"/>
          <w:lang w:val="en-US" w:eastAsia="zh-CN"/>
        </w:rPr>
        <w:t>However, f</w:t>
      </w:r>
      <w:r w:rsidR="00CE5A51">
        <w:rPr>
          <w:rFonts w:eastAsiaTheme="minorEastAsia"/>
          <w:lang w:val="en-US" w:eastAsia="zh-CN"/>
        </w:rPr>
        <w:t xml:space="preserve">or </w:t>
      </w:r>
      <w:r w:rsidR="00CE5A51">
        <w:rPr>
          <w:rFonts w:eastAsiaTheme="minorEastAsia" w:hint="eastAsia"/>
          <w:lang w:val="en-US" w:eastAsia="zh-CN"/>
        </w:rPr>
        <w:t xml:space="preserve">most </w:t>
      </w:r>
      <w:r w:rsidR="00CE5A51">
        <w:rPr>
          <w:rFonts w:eastAsiaTheme="minorEastAsia"/>
          <w:lang w:val="en-US" w:eastAsia="zh-CN"/>
        </w:rPr>
        <w:t>traffic</w:t>
      </w:r>
      <w:r w:rsidR="005E58B8">
        <w:rPr>
          <w:rFonts w:eastAsiaTheme="minorEastAsia" w:hint="eastAsia"/>
          <w:lang w:val="en-US" w:eastAsia="zh-CN"/>
        </w:rPr>
        <w:t>s</w:t>
      </w:r>
      <w:r w:rsidR="00CE5A51">
        <w:rPr>
          <w:rFonts w:eastAsiaTheme="minorEastAsia" w:hint="eastAsia"/>
          <w:lang w:val="en-US" w:eastAsia="zh-CN"/>
        </w:rPr>
        <w:t xml:space="preserve">, </w:t>
      </w:r>
      <w:r w:rsidR="00CE5A51">
        <w:rPr>
          <w:rFonts w:eastAsiaTheme="minorEastAsia"/>
          <w:lang w:val="en-US" w:eastAsia="zh-CN"/>
        </w:rPr>
        <w:t xml:space="preserve">data </w:t>
      </w:r>
      <w:r w:rsidR="00CE5A51">
        <w:rPr>
          <w:rFonts w:eastAsiaTheme="minorEastAsia" w:hint="eastAsia"/>
          <w:lang w:val="en-US" w:eastAsia="zh-CN"/>
        </w:rPr>
        <w:t>arrival</w:t>
      </w:r>
      <w:r w:rsidR="00CE5A51">
        <w:rPr>
          <w:rFonts w:eastAsiaTheme="minorEastAsia"/>
          <w:lang w:val="en-US" w:eastAsia="zh-CN"/>
        </w:rPr>
        <w:t xml:space="preserve"> </w:t>
      </w:r>
      <w:r w:rsidR="00CE5A51">
        <w:rPr>
          <w:rFonts w:eastAsiaTheme="minorEastAsia" w:hint="eastAsia"/>
          <w:lang w:val="en-US" w:eastAsia="zh-CN"/>
        </w:rPr>
        <w:t>interval</w:t>
      </w:r>
      <w:r w:rsidR="00CE5A51">
        <w:rPr>
          <w:rFonts w:eastAsiaTheme="minorEastAsia"/>
          <w:lang w:val="en-US" w:eastAsia="zh-CN"/>
        </w:rPr>
        <w:t xml:space="preserve"> is longer than 1ms</w:t>
      </w:r>
      <w:r w:rsidR="00CE5A51">
        <w:rPr>
          <w:rFonts w:eastAsiaTheme="minorEastAsia" w:hint="eastAsia"/>
          <w:lang w:val="en-US" w:eastAsia="zh-CN"/>
        </w:rPr>
        <w:t xml:space="preserve">, e.g. for gaming, the </w:t>
      </w:r>
      <w:r w:rsidR="00CE5A51">
        <w:rPr>
          <w:rFonts w:eastAsiaTheme="minorEastAsia"/>
          <w:lang w:val="en-US" w:eastAsia="zh-CN"/>
        </w:rPr>
        <w:t>average</w:t>
      </w:r>
      <w:r w:rsidR="00CE5A51">
        <w:rPr>
          <w:rFonts w:eastAsiaTheme="minorEastAsia" w:hint="eastAsia"/>
          <w:lang w:val="en-US" w:eastAsia="zh-CN"/>
        </w:rPr>
        <w:t xml:space="preserve"> </w:t>
      </w:r>
      <w:r w:rsidR="00CE5A51">
        <w:rPr>
          <w:rFonts w:eastAsiaTheme="minorEastAsia"/>
          <w:lang w:val="en-US" w:eastAsia="zh-CN"/>
        </w:rPr>
        <w:t xml:space="preserve">data </w:t>
      </w:r>
      <w:r w:rsidR="00CE5A51">
        <w:rPr>
          <w:rFonts w:eastAsiaTheme="minorEastAsia" w:hint="eastAsia"/>
          <w:lang w:val="en-US" w:eastAsia="zh-CN"/>
        </w:rPr>
        <w:t>arrival</w:t>
      </w:r>
      <w:r w:rsidR="00CE5A51">
        <w:rPr>
          <w:rFonts w:eastAsiaTheme="minorEastAsia"/>
          <w:lang w:val="en-US" w:eastAsia="zh-CN"/>
        </w:rPr>
        <w:t xml:space="preserve"> </w:t>
      </w:r>
      <w:r w:rsidR="00CE5A51">
        <w:rPr>
          <w:rFonts w:eastAsiaTheme="minorEastAsia" w:hint="eastAsia"/>
          <w:lang w:val="en-US" w:eastAsia="zh-CN"/>
        </w:rPr>
        <w:t>interval is around 40ms. Then,</w:t>
      </w:r>
      <w:r w:rsidR="00E73878" w:rsidRPr="00E73878">
        <w:rPr>
          <w:rFonts w:eastAsiaTheme="minorEastAsia" w:hint="eastAsia"/>
          <w:lang w:val="en-US" w:eastAsia="zh-CN"/>
        </w:rPr>
        <w:t xml:space="preserve"> </w:t>
      </w:r>
      <w:r w:rsidR="00E73878">
        <w:rPr>
          <w:rFonts w:eastAsiaTheme="minorEastAsia" w:hint="eastAsia"/>
          <w:lang w:val="en-US" w:eastAsia="zh-CN"/>
        </w:rPr>
        <w:t xml:space="preserve">UE will have no data available for transmission on </w:t>
      </w:r>
      <w:r w:rsidR="007524A2">
        <w:rPr>
          <w:rFonts w:eastAsiaTheme="minorEastAsia"/>
          <w:lang w:val="en-US" w:eastAsia="zh-CN"/>
        </w:rPr>
        <w:t xml:space="preserve">many </w:t>
      </w:r>
      <w:proofErr w:type="spellStart"/>
      <w:r w:rsidR="007524A2">
        <w:rPr>
          <w:rFonts w:eastAsiaTheme="minorEastAsia"/>
          <w:lang w:val="en-US" w:eastAsia="zh-CN"/>
        </w:rPr>
        <w:t>subframes</w:t>
      </w:r>
      <w:proofErr w:type="spellEnd"/>
      <w:r w:rsidR="007524A2">
        <w:rPr>
          <w:rFonts w:eastAsiaTheme="minorEastAsia"/>
          <w:lang w:val="en-US" w:eastAsia="zh-CN"/>
        </w:rPr>
        <w:t xml:space="preserve"> </w:t>
      </w:r>
      <w:r w:rsidR="00E73878">
        <w:rPr>
          <w:rFonts w:eastAsiaTheme="minorEastAsia" w:hint="eastAsia"/>
          <w:lang w:val="en-US" w:eastAsia="zh-CN"/>
        </w:rPr>
        <w:t>with</w:t>
      </w:r>
      <w:r w:rsidR="007524A2">
        <w:rPr>
          <w:rFonts w:eastAsiaTheme="minorEastAsia"/>
          <w:lang w:val="en-US" w:eastAsia="zh-CN"/>
        </w:rPr>
        <w:t xml:space="preserve"> </w:t>
      </w:r>
      <w:r w:rsidR="005E58B8">
        <w:rPr>
          <w:rFonts w:eastAsiaTheme="minorEastAsia" w:hint="eastAsia"/>
          <w:lang w:val="en-US" w:eastAsia="zh-CN"/>
        </w:rPr>
        <w:t>pre-</w:t>
      </w:r>
      <w:r w:rsidR="007524A2">
        <w:rPr>
          <w:rFonts w:eastAsiaTheme="minorEastAsia"/>
          <w:lang w:val="en-US" w:eastAsia="zh-CN"/>
        </w:rPr>
        <w:t>allocated SPS resource</w:t>
      </w:r>
      <w:r w:rsidR="005E58B8">
        <w:rPr>
          <w:rFonts w:eastAsiaTheme="minorEastAsia" w:hint="eastAsia"/>
          <w:lang w:val="en-US" w:eastAsia="zh-CN"/>
        </w:rPr>
        <w:t>s</w:t>
      </w:r>
      <w:r w:rsidR="00E73878">
        <w:rPr>
          <w:rFonts w:eastAsiaTheme="minorEastAsia" w:hint="eastAsia"/>
          <w:lang w:val="en-US" w:eastAsia="zh-CN"/>
        </w:rPr>
        <w:t>.</w:t>
      </w:r>
      <w:r w:rsidR="00E73878" w:rsidRPr="00E73878">
        <w:rPr>
          <w:rFonts w:eastAsiaTheme="minorEastAsia"/>
          <w:lang w:val="en-US" w:eastAsia="zh-CN"/>
        </w:rPr>
        <w:t xml:space="preserve"> </w:t>
      </w:r>
      <w:r w:rsidR="003B14D8">
        <w:rPr>
          <w:rFonts w:eastAsiaTheme="minorEastAsia"/>
          <w:lang w:val="en-US" w:eastAsia="zh-CN"/>
        </w:rPr>
        <w:t>In other word</w:t>
      </w:r>
      <w:r w:rsidR="00433355">
        <w:rPr>
          <w:rFonts w:eastAsiaTheme="minorEastAsia" w:hint="eastAsia"/>
          <w:lang w:val="en-US" w:eastAsia="zh-CN"/>
        </w:rPr>
        <w:t>s</w:t>
      </w:r>
      <w:r w:rsidR="00E73878">
        <w:rPr>
          <w:rFonts w:eastAsiaTheme="minorEastAsia" w:hint="eastAsia"/>
          <w:lang w:val="en-US" w:eastAsia="zh-CN"/>
        </w:rPr>
        <w:t>,</w:t>
      </w:r>
      <w:r w:rsidR="00E73878">
        <w:rPr>
          <w:rFonts w:eastAsiaTheme="minorEastAsia"/>
          <w:lang w:val="en-US" w:eastAsia="zh-CN"/>
        </w:rPr>
        <w:t xml:space="preserve"> </w:t>
      </w:r>
      <w:r w:rsidR="00E73878">
        <w:rPr>
          <w:rFonts w:eastAsiaTheme="minorEastAsia" w:hint="eastAsia"/>
          <w:lang w:val="en-US" w:eastAsia="zh-CN"/>
        </w:rPr>
        <w:t>many</w:t>
      </w:r>
      <w:r w:rsidR="00E73878">
        <w:rPr>
          <w:rFonts w:eastAsiaTheme="minorEastAsia"/>
          <w:lang w:val="en-US" w:eastAsia="zh-CN"/>
        </w:rPr>
        <w:t xml:space="preserve"> </w:t>
      </w:r>
      <w:r w:rsidR="005E58B8">
        <w:rPr>
          <w:rFonts w:eastAsiaTheme="minorEastAsia" w:hint="eastAsia"/>
          <w:lang w:val="en-US" w:eastAsia="zh-CN"/>
        </w:rPr>
        <w:t>pre-</w:t>
      </w:r>
      <w:r w:rsidR="00E73878">
        <w:rPr>
          <w:rFonts w:eastAsiaTheme="minorEastAsia"/>
          <w:lang w:val="en-US" w:eastAsia="zh-CN"/>
        </w:rPr>
        <w:t>allocated PUSCH resource</w:t>
      </w:r>
      <w:r w:rsidR="00E73878">
        <w:rPr>
          <w:rFonts w:eastAsiaTheme="minorEastAsia" w:hint="eastAsia"/>
          <w:lang w:val="en-US" w:eastAsia="zh-CN"/>
        </w:rPr>
        <w:t>s</w:t>
      </w:r>
      <w:r w:rsidR="00E73878">
        <w:rPr>
          <w:rFonts w:eastAsiaTheme="minorEastAsia"/>
          <w:lang w:val="en-US" w:eastAsia="zh-CN"/>
        </w:rPr>
        <w:t xml:space="preserve"> will be wasted.</w:t>
      </w:r>
      <w:r w:rsidR="005E58B8">
        <w:rPr>
          <w:rFonts w:eastAsiaTheme="minorEastAsia" w:hint="eastAsia"/>
          <w:lang w:val="en-US" w:eastAsia="zh-CN"/>
        </w:rPr>
        <w:t xml:space="preserve"> </w:t>
      </w:r>
      <w:r w:rsidR="00226ACA">
        <w:rPr>
          <w:rFonts w:eastAsia="宋体" w:hint="eastAsia"/>
          <w:lang w:eastAsia="zh-CN"/>
        </w:rPr>
        <w:t>G</w:t>
      </w:r>
      <w:r w:rsidR="00A65F3C">
        <w:rPr>
          <w:rFonts w:eastAsia="宋体" w:hint="eastAsia"/>
          <w:lang w:eastAsia="zh-CN"/>
        </w:rPr>
        <w:t>enerally</w:t>
      </w:r>
      <w:r w:rsidR="006E4531">
        <w:rPr>
          <w:rFonts w:eastAsia="宋体"/>
          <w:lang w:eastAsia="zh-CN"/>
        </w:rPr>
        <w:t>,</w:t>
      </w:r>
      <w:r w:rsidR="006E4531">
        <w:rPr>
          <w:rFonts w:eastAsia="宋体" w:hint="eastAsia"/>
          <w:lang w:eastAsia="zh-CN"/>
        </w:rPr>
        <w:t xml:space="preserve"> we can </w:t>
      </w:r>
      <w:r w:rsidR="006E4531">
        <w:rPr>
          <w:rFonts w:eastAsia="宋体"/>
          <w:lang w:eastAsia="zh-CN"/>
        </w:rPr>
        <w:t>calculate</w:t>
      </w:r>
      <w:r w:rsidR="006E4531">
        <w:rPr>
          <w:rFonts w:eastAsia="宋体" w:hint="eastAsia"/>
          <w:lang w:eastAsia="zh-CN"/>
        </w:rPr>
        <w:t xml:space="preserve"> the total </w:t>
      </w:r>
      <w:r w:rsidR="006E4531">
        <w:rPr>
          <w:rFonts w:eastAsia="宋体"/>
          <w:lang w:eastAsia="zh-CN"/>
        </w:rPr>
        <w:t>amount</w:t>
      </w:r>
      <w:r w:rsidR="006E4531">
        <w:rPr>
          <w:rFonts w:eastAsia="宋体" w:hint="eastAsia"/>
          <w:lang w:eastAsia="zh-CN"/>
        </w:rPr>
        <w:t xml:space="preserve"> </w:t>
      </w:r>
      <w:r w:rsidR="006E4531">
        <w:rPr>
          <w:rFonts w:eastAsia="宋体"/>
          <w:lang w:eastAsia="zh-CN"/>
        </w:rPr>
        <w:t xml:space="preserve">of </w:t>
      </w:r>
      <w:r w:rsidR="00A65F3C">
        <w:rPr>
          <w:rFonts w:eastAsia="宋体"/>
          <w:lang w:eastAsia="zh-CN"/>
        </w:rPr>
        <w:t>waste</w:t>
      </w:r>
      <w:r w:rsidR="00A65F3C">
        <w:rPr>
          <w:rFonts w:eastAsia="宋体" w:hint="eastAsia"/>
          <w:lang w:eastAsia="zh-CN"/>
        </w:rPr>
        <w:t xml:space="preserve">d </w:t>
      </w:r>
      <w:r w:rsidR="006E4531">
        <w:rPr>
          <w:rFonts w:eastAsia="宋体" w:hint="eastAsia"/>
          <w:lang w:eastAsia="zh-CN"/>
        </w:rPr>
        <w:t xml:space="preserve">PUSCH </w:t>
      </w:r>
      <w:r w:rsidR="00226ACA">
        <w:rPr>
          <w:rFonts w:eastAsia="宋体"/>
          <w:lang w:eastAsia="zh-CN"/>
        </w:rPr>
        <w:t>resources</w:t>
      </w:r>
      <w:r w:rsidR="00226ACA">
        <w:rPr>
          <w:rFonts w:eastAsia="宋体" w:hint="eastAsia"/>
          <w:lang w:eastAsia="zh-CN"/>
        </w:rPr>
        <w:t xml:space="preserve"> </w:t>
      </w:r>
      <w:r w:rsidR="006E4531">
        <w:rPr>
          <w:rFonts w:eastAsia="宋体" w:hint="eastAsia"/>
          <w:lang w:eastAsia="zh-CN"/>
        </w:rPr>
        <w:t xml:space="preserve">with </w:t>
      </w:r>
      <w:r w:rsidR="006E4531">
        <w:rPr>
          <w:rFonts w:eastAsia="宋体"/>
          <w:lang w:eastAsia="zh-CN"/>
        </w:rPr>
        <w:t>different</w:t>
      </w:r>
      <w:r w:rsidR="006E4531">
        <w:rPr>
          <w:rFonts w:eastAsia="宋体" w:hint="eastAsia"/>
          <w:lang w:eastAsia="zh-CN"/>
        </w:rPr>
        <w:t xml:space="preserve"> </w:t>
      </w:r>
      <w:r w:rsidR="00BC4E05">
        <w:rPr>
          <w:rFonts w:eastAsia="宋体"/>
          <w:lang w:eastAsia="zh-CN"/>
        </w:rPr>
        <w:t>SPS</w:t>
      </w:r>
      <w:r w:rsidR="006E4531">
        <w:rPr>
          <w:rFonts w:eastAsia="宋体" w:hint="eastAsia"/>
          <w:lang w:eastAsia="zh-CN"/>
        </w:rPr>
        <w:t xml:space="preserve"> period</w:t>
      </w:r>
      <w:r w:rsidR="0050588A">
        <w:rPr>
          <w:rFonts w:eastAsia="宋体"/>
          <w:lang w:eastAsia="zh-CN"/>
        </w:rPr>
        <w:t>s</w:t>
      </w:r>
      <w:r w:rsidR="00BC4E05">
        <w:rPr>
          <w:rFonts w:eastAsia="宋体"/>
          <w:lang w:eastAsia="zh-CN"/>
        </w:rPr>
        <w:t xml:space="preserve"> using </w:t>
      </w:r>
      <w:r w:rsidR="003E204A">
        <w:rPr>
          <w:rFonts w:eastAsia="宋体"/>
          <w:lang w:eastAsia="zh-CN"/>
        </w:rPr>
        <w:t xml:space="preserve">the following </w:t>
      </w:r>
      <w:r w:rsidR="00BC4E05">
        <w:rPr>
          <w:rFonts w:eastAsia="宋体"/>
          <w:lang w:eastAsia="zh-CN"/>
        </w:rPr>
        <w:t>F</w:t>
      </w:r>
      <w:r w:rsidR="003E204A">
        <w:rPr>
          <w:rFonts w:eastAsia="宋体"/>
          <w:lang w:eastAsia="zh-CN"/>
        </w:rPr>
        <w:t>ormula:</w:t>
      </w:r>
      <w:r w:rsidR="006E4531">
        <w:rPr>
          <w:rFonts w:eastAsia="宋体" w:hint="eastAsia"/>
          <w:lang w:eastAsia="zh-CN"/>
        </w:rPr>
        <w:t xml:space="preserve"> </w:t>
      </w:r>
    </w:p>
    <w:p w:rsidR="00BC4E05" w:rsidRPr="003E204A" w:rsidRDefault="00B04083" w:rsidP="006E566F">
      <w:pPr>
        <w:adjustRightInd w:val="0"/>
        <w:snapToGrid w:val="0"/>
        <w:spacing w:afterLines="100" w:line="360" w:lineRule="auto"/>
        <w:jc w:val="center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 w:val="22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sz w:val="22"/>
                <w:lang w:eastAsia="zh-CN"/>
              </w:rPr>
              <m:t>PUSCH wasted</m:t>
            </m:r>
          </m:sub>
        </m:sSub>
        <m:r>
          <m:rPr>
            <m:sty m:val="p"/>
          </m:rPr>
          <w:rPr>
            <w:rFonts w:ascii="Cambria Math" w:eastAsia="宋体" w:hAnsi="Cambria Math"/>
            <w:sz w:val="22"/>
            <w:lang w:eastAsia="zh-CN"/>
          </w:rPr>
          <m:t xml:space="preserve">= </m:t>
        </m:r>
        <m:f>
          <m:fPr>
            <m:ctrlPr>
              <w:rPr>
                <w:rFonts w:ascii="Cambria Math" w:eastAsia="宋体" w:hAnsi="Cambria Math"/>
                <w:sz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i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DATA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i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SPS</m:t>
                </m:r>
              </m:sub>
            </m:sSub>
          </m:den>
        </m:f>
        <m:r>
          <w:rPr>
            <w:rFonts w:ascii="Cambria Math" w:eastAsia="宋体" w:hAnsi="Cambria Math"/>
            <w:sz w:val="22"/>
            <w:lang w:eastAsia="zh-CN"/>
          </w:rPr>
          <m:t>-1</m:t>
        </m:r>
      </m:oMath>
      <w:r w:rsidR="00416A7F">
        <w:rPr>
          <w:rFonts w:eastAsia="宋体" w:hint="eastAsia"/>
          <w:lang w:eastAsia="zh-CN"/>
        </w:rPr>
        <w:t xml:space="preserve"> ,</w:t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  <w:t>(1)</w:t>
      </w:r>
    </w:p>
    <w:p w:rsidR="003E204A" w:rsidRDefault="003E204A" w:rsidP="006E566F">
      <w:pPr>
        <w:adjustRightInd w:val="0"/>
        <w:snapToGrid w:val="0"/>
        <w:spacing w:afterLines="100" w:line="360" w:lineRule="auto"/>
        <w:rPr>
          <w:rFonts w:eastAsia="宋体"/>
          <w:lang w:eastAsia="zh-CN"/>
        </w:rPr>
      </w:pPr>
      <w:proofErr w:type="gramStart"/>
      <w:r>
        <w:rPr>
          <w:rFonts w:eastAsia="宋体"/>
          <w:lang w:eastAsia="zh-CN"/>
        </w:rPr>
        <w:t>Wherein</w:t>
      </w:r>
      <w:r w:rsidR="005E58B8">
        <w:rPr>
          <w:rFonts w:eastAsia="宋体" w:hint="eastAsia"/>
          <w:lang w:eastAsia="zh-CN"/>
        </w:rPr>
        <w:t>,</w:t>
      </w:r>
      <w:r w:rsidR="007B16FE">
        <w:rPr>
          <w:rFonts w:eastAsia="宋体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 w:val="22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sz w:val="22"/>
                <w:lang w:eastAsia="zh-CN"/>
              </w:rPr>
              <m:t>PUSCH wasted</m:t>
            </m:r>
          </m:sub>
        </m:sSub>
      </m:oMath>
      <w:r w:rsidR="00416A7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is</w:t>
      </w:r>
      <w:r w:rsidR="00196A7E">
        <w:rPr>
          <w:rFonts w:eastAsia="宋体" w:hint="eastAsia"/>
          <w:lang w:eastAsia="zh-CN"/>
        </w:rPr>
        <w:t xml:space="preserve"> the</w:t>
      </w:r>
      <w:r>
        <w:rPr>
          <w:rFonts w:eastAsia="宋体"/>
          <w:lang w:eastAsia="zh-CN"/>
        </w:rPr>
        <w:t xml:space="preserve"> number of</w:t>
      </w:r>
      <w:r w:rsidR="00226ACA" w:rsidRPr="00226ACA">
        <w:rPr>
          <w:rFonts w:eastAsia="宋体"/>
          <w:lang w:eastAsia="zh-CN"/>
        </w:rPr>
        <w:t xml:space="preserve"> </w:t>
      </w:r>
      <w:r w:rsidR="00226ACA">
        <w:rPr>
          <w:rFonts w:eastAsia="宋体"/>
          <w:lang w:eastAsia="zh-CN"/>
        </w:rPr>
        <w:t>wasted</w:t>
      </w:r>
      <w:r>
        <w:rPr>
          <w:rFonts w:eastAsia="宋体"/>
          <w:lang w:eastAsia="zh-CN"/>
        </w:rPr>
        <w:t xml:space="preserve"> PUSCH resource</w:t>
      </w:r>
      <w:r w:rsidR="00420F5C">
        <w:rPr>
          <w:rFonts w:eastAsia="宋体" w:hint="eastAsia"/>
          <w:lang w:eastAsia="zh-CN"/>
        </w:rPr>
        <w:t>s</w:t>
      </w:r>
      <w:r w:rsidR="006D4C38">
        <w:rPr>
          <w:rFonts w:eastAsia="宋体" w:hint="eastAsia"/>
          <w:lang w:eastAsia="zh-CN"/>
        </w:rPr>
        <w:t xml:space="preserve"> </w:t>
      </w:r>
      <w:r w:rsidR="00AD2531">
        <w:rPr>
          <w:rFonts w:eastAsia="宋体" w:hint="eastAsia"/>
          <w:lang w:eastAsia="zh-CN"/>
        </w:rPr>
        <w:t xml:space="preserve">between two consecutive </w:t>
      </w:r>
      <w:r w:rsidR="00741947">
        <w:rPr>
          <w:rFonts w:eastAsia="宋体" w:hint="eastAsia"/>
          <w:lang w:eastAsia="zh-CN"/>
        </w:rPr>
        <w:t>packet</w:t>
      </w:r>
      <w:r w:rsidR="005E58B8">
        <w:rPr>
          <w:rFonts w:eastAsia="宋体" w:hint="eastAsia"/>
          <w:lang w:eastAsia="zh-CN"/>
        </w:rPr>
        <w:t xml:space="preserve"> </w:t>
      </w:r>
      <w:r w:rsidR="00AD2531">
        <w:rPr>
          <w:rFonts w:eastAsia="宋体" w:hint="eastAsia"/>
          <w:lang w:eastAsia="zh-CN"/>
        </w:rPr>
        <w:t>transmission</w:t>
      </w:r>
      <w:r w:rsidR="00433355"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P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DATA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 </m:t>
        </m:r>
      </m:oMath>
      <w:r>
        <w:rPr>
          <w:rFonts w:eastAsia="宋体" w:hint="eastAsia"/>
          <w:lang w:eastAsia="zh-CN"/>
        </w:rPr>
        <w:t xml:space="preserve">is the </w:t>
      </w:r>
      <w:r w:rsidR="006D59AA">
        <w:rPr>
          <w:rFonts w:eastAsia="宋体" w:hint="eastAsia"/>
          <w:lang w:eastAsia="zh-CN"/>
        </w:rPr>
        <w:t xml:space="preserve">average </w:t>
      </w:r>
      <w:r w:rsidR="00420F5C">
        <w:rPr>
          <w:rFonts w:eastAsia="宋体" w:hint="eastAsia"/>
          <w:lang w:eastAsia="zh-CN"/>
        </w:rPr>
        <w:t>packets inter-arrival time</w:t>
      </w:r>
      <w:r w:rsidR="00196A7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P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SPS</m:t>
            </m:r>
          </m:sub>
        </m:sSub>
      </m:oMath>
      <w:r>
        <w:rPr>
          <w:rFonts w:eastAsia="宋体" w:hint="eastAsia"/>
          <w:lang w:eastAsia="zh-CN"/>
        </w:rPr>
        <w:t xml:space="preserve"> is the </w:t>
      </w:r>
      <w:r w:rsidR="00E06480">
        <w:rPr>
          <w:rFonts w:eastAsia="宋体" w:hint="eastAsia"/>
          <w:lang w:eastAsia="zh-CN"/>
        </w:rPr>
        <w:t xml:space="preserve">SPS </w:t>
      </w:r>
      <w:r>
        <w:rPr>
          <w:rFonts w:eastAsia="宋体" w:hint="eastAsia"/>
          <w:lang w:eastAsia="zh-CN"/>
        </w:rPr>
        <w:t>period</w:t>
      </w:r>
      <w:r w:rsidR="00220077">
        <w:rPr>
          <w:rFonts w:eastAsia="宋体"/>
          <w:lang w:eastAsia="zh-CN"/>
        </w:rPr>
        <w:t>.</w:t>
      </w:r>
      <w:proofErr w:type="gramEnd"/>
    </w:p>
    <w:p w:rsidR="007B16FE" w:rsidRPr="00196A7E" w:rsidRDefault="00196A7E" w:rsidP="006E566F">
      <w:pPr>
        <w:adjustRightInd w:val="0"/>
        <w:snapToGrid w:val="0"/>
        <w:spacing w:afterLines="100" w:line="360" w:lineRule="auto"/>
        <w:rPr>
          <w:rFonts w:eastAsia="宋体"/>
          <w:lang w:eastAsia="zh-CN"/>
        </w:rPr>
      </w:pP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accordingly</w:t>
      </w:r>
      <w:r>
        <w:rPr>
          <w:rFonts w:eastAsia="宋体" w:hint="eastAsia"/>
          <w:lang w:eastAsia="zh-CN"/>
        </w:rPr>
        <w:t xml:space="preserve">, the PUSCH </w:t>
      </w:r>
      <w:r>
        <w:rPr>
          <w:rFonts w:eastAsia="宋体"/>
          <w:lang w:eastAsia="zh-CN"/>
        </w:rPr>
        <w:t>resource</w:t>
      </w:r>
      <w:r>
        <w:rPr>
          <w:rFonts w:eastAsia="宋体" w:hint="eastAsia"/>
          <w:lang w:eastAsia="zh-CN"/>
        </w:rPr>
        <w:t xml:space="preserve"> </w:t>
      </w:r>
      <w:r w:rsidR="007B16FE">
        <w:rPr>
          <w:rFonts w:eastAsia="宋体"/>
          <w:lang w:eastAsia="zh-CN"/>
        </w:rPr>
        <w:t>efficiency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E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PUSCH</m:t>
            </m:r>
          </m:sub>
        </m:sSub>
      </m:oMath>
      <w:r w:rsidR="00E057E3">
        <w:rPr>
          <w:rFonts w:eastAsia="宋体" w:hint="eastAsia"/>
          <w:lang w:eastAsia="zh-CN"/>
        </w:rPr>
        <w:t xml:space="preserve">, </w:t>
      </w:r>
      <w:r w:rsidR="00E057E3">
        <w:rPr>
          <w:rFonts w:eastAsia="宋体"/>
          <w:lang w:eastAsia="zh-CN"/>
        </w:rPr>
        <w:t>which</w:t>
      </w:r>
      <w:r w:rsidR="00E057E3">
        <w:rPr>
          <w:rFonts w:eastAsia="宋体" w:hint="eastAsia"/>
          <w:lang w:eastAsia="zh-CN"/>
        </w:rPr>
        <w:t xml:space="preserve"> represents the ratio </w:t>
      </w:r>
      <w:r w:rsidR="00416A7F">
        <w:rPr>
          <w:rFonts w:eastAsia="宋体"/>
          <w:lang w:eastAsia="zh-CN"/>
        </w:rPr>
        <w:t>of</w:t>
      </w:r>
      <w:r w:rsidR="00E057E3">
        <w:rPr>
          <w:rFonts w:eastAsia="宋体" w:hint="eastAsia"/>
          <w:lang w:eastAsia="zh-CN"/>
        </w:rPr>
        <w:t xml:space="preserve"> PUSCH resources with packet transmission </w:t>
      </w:r>
      <w:r w:rsidR="00416A7F">
        <w:rPr>
          <w:rFonts w:eastAsia="宋体"/>
          <w:lang w:eastAsia="zh-CN"/>
        </w:rPr>
        <w:t>to</w:t>
      </w:r>
      <w:r w:rsidR="00E057E3">
        <w:rPr>
          <w:rFonts w:eastAsia="宋体" w:hint="eastAsia"/>
          <w:lang w:eastAsia="zh-CN"/>
        </w:rPr>
        <w:t xml:space="preserve"> total allocated PUSCH resources</w:t>
      </w:r>
      <w:r w:rsidR="006502DD">
        <w:rPr>
          <w:rFonts w:eastAsia="宋体" w:hint="eastAsia"/>
          <w:lang w:eastAsia="zh-CN"/>
        </w:rPr>
        <w:t xml:space="preserve"> between two consecutive </w:t>
      </w:r>
      <w:r w:rsidR="00741947">
        <w:rPr>
          <w:rFonts w:eastAsia="宋体" w:hint="eastAsia"/>
          <w:lang w:eastAsia="zh-CN"/>
        </w:rPr>
        <w:t xml:space="preserve">packet </w:t>
      </w:r>
      <w:r w:rsidR="006502DD">
        <w:rPr>
          <w:rFonts w:eastAsia="宋体" w:hint="eastAsia"/>
          <w:lang w:eastAsia="zh-CN"/>
        </w:rPr>
        <w:t>transmission</w:t>
      </w:r>
      <w:r w:rsidR="001E5526">
        <w:rPr>
          <w:rFonts w:eastAsia="宋体" w:hint="eastAsia"/>
          <w:lang w:eastAsia="zh-CN"/>
        </w:rPr>
        <w:t>s</w:t>
      </w:r>
      <w:r w:rsidR="00E057E3">
        <w:rPr>
          <w:rFonts w:eastAsia="宋体" w:hint="eastAsia"/>
          <w:lang w:eastAsia="zh-CN"/>
        </w:rPr>
        <w:t>, can be</w:t>
      </w:r>
      <w:r w:rsidR="007B16FE">
        <w:rPr>
          <w:rFonts w:eastAsia="宋体" w:hint="eastAsia"/>
          <w:lang w:eastAsia="zh-CN"/>
        </w:rPr>
        <w:t xml:space="preserve"> calculated as follow</w:t>
      </w:r>
      <w:r w:rsidR="0050588A">
        <w:rPr>
          <w:rFonts w:eastAsia="宋体"/>
          <w:lang w:eastAsia="zh-CN"/>
        </w:rPr>
        <w:t>s</w:t>
      </w:r>
      <w:r w:rsidR="007B16FE">
        <w:rPr>
          <w:rFonts w:eastAsia="宋体" w:hint="eastAsia"/>
          <w:lang w:eastAsia="zh-CN"/>
        </w:rPr>
        <w:t>:</w:t>
      </w:r>
    </w:p>
    <w:p w:rsidR="003E204A" w:rsidRPr="00416A7F" w:rsidRDefault="00B04083" w:rsidP="006E566F">
      <w:pPr>
        <w:adjustRightInd w:val="0"/>
        <w:snapToGrid w:val="0"/>
        <w:spacing w:afterLines="100" w:line="360" w:lineRule="auto"/>
        <w:jc w:val="center"/>
        <w:rPr>
          <w:rFonts w:ascii="Cambria Math" w:eastAsia="宋体" w:hAnsi="Cambria Math" w:hint="eastAsia"/>
          <w:sz w:val="22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 w:val="22"/>
                <w:lang w:eastAsia="zh-CN"/>
              </w:rPr>
              <m:t>E</m:t>
            </m:r>
          </m:e>
          <m:sub>
            <m:r>
              <w:rPr>
                <w:rFonts w:ascii="Cambria Math" w:eastAsia="宋体" w:hAnsi="Cambria Math"/>
                <w:sz w:val="22"/>
                <w:lang w:eastAsia="zh-CN"/>
              </w:rPr>
              <m:t>PUSCH</m:t>
            </m:r>
          </m:sub>
        </m:sSub>
        <m:r>
          <m:rPr>
            <m:sty m:val="p"/>
          </m:rPr>
          <w:rPr>
            <w:rFonts w:ascii="Cambria Math" w:eastAsia="宋体" w:hAnsi="Cambria Math"/>
            <w:sz w:val="22"/>
            <w:lang w:eastAsia="zh-CN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SPS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DATA</m:t>
                </m:r>
              </m:sub>
            </m:sSub>
          </m:den>
        </m:f>
      </m:oMath>
      <w:r w:rsidR="009C0747" w:rsidRPr="00416A7F">
        <w:rPr>
          <w:rFonts w:ascii="Cambria Math" w:eastAsia="宋体" w:hAnsi="Cambria Math" w:hint="eastAsia"/>
          <w:sz w:val="22"/>
          <w:lang w:eastAsia="zh-CN"/>
        </w:rPr>
        <w:t xml:space="preserve">  </w:t>
      </w:r>
      <w:r w:rsidR="00416A7F" w:rsidRPr="00416A7F">
        <w:rPr>
          <w:rFonts w:eastAsia="宋体"/>
          <w:lang w:eastAsia="zh-CN"/>
        </w:rPr>
        <w:t>,</w:t>
      </w:r>
      <w:r w:rsidR="009C0747" w:rsidRPr="00416A7F">
        <w:rPr>
          <w:rFonts w:eastAsia="宋体"/>
          <w:lang w:eastAsia="zh-CN"/>
        </w:rPr>
        <w:t xml:space="preserve"> </w:t>
      </w:r>
      <w:r w:rsidR="009C0747" w:rsidRPr="00416A7F">
        <w:rPr>
          <w:rFonts w:ascii="Cambria Math" w:eastAsia="宋体" w:hAnsi="Cambria Math" w:hint="eastAsia"/>
          <w:sz w:val="22"/>
          <w:lang w:eastAsia="zh-CN"/>
        </w:rPr>
        <w:t xml:space="preserve">       </w:t>
      </w:r>
      <w:r w:rsidR="00416A7F">
        <w:rPr>
          <w:rFonts w:ascii="Cambria Math" w:eastAsia="宋体" w:hAnsi="Cambria Math"/>
          <w:sz w:val="22"/>
          <w:lang w:eastAsia="zh-CN"/>
        </w:rPr>
        <w:t xml:space="preserve"> </w:t>
      </w:r>
      <w:r w:rsidR="009C0747" w:rsidRPr="00416A7F">
        <w:rPr>
          <w:rFonts w:ascii="Cambria Math" w:eastAsia="宋体" w:hAnsi="Cambria Math" w:hint="eastAsia"/>
          <w:sz w:val="22"/>
          <w:lang w:eastAsia="zh-CN"/>
        </w:rPr>
        <w:t xml:space="preserve">                                   </w:t>
      </w:r>
      <w:r w:rsidR="009C0747">
        <w:rPr>
          <w:rFonts w:ascii="Cambria Math" w:eastAsia="宋体" w:hAnsi="Cambria Math" w:hint="eastAsia"/>
          <w:sz w:val="22"/>
          <w:lang w:eastAsia="zh-CN"/>
        </w:rPr>
        <w:t xml:space="preserve">           </w:t>
      </w:r>
      <w:r w:rsidR="009C0747" w:rsidRPr="00416A7F">
        <w:rPr>
          <w:rFonts w:eastAsia="宋体"/>
          <w:lang w:eastAsia="zh-CN"/>
        </w:rPr>
        <w:t xml:space="preserve"> (2)</w:t>
      </w:r>
    </w:p>
    <w:p w:rsidR="006E4531" w:rsidRDefault="00B864A4" w:rsidP="006E566F">
      <w:pPr>
        <w:adjustRightInd w:val="0"/>
        <w:snapToGrid w:val="0"/>
        <w:spacing w:afterLines="100" w:line="36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Assuming </w:t>
      </w:r>
      <w:r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P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DATA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 </m:t>
        </m:r>
      </m:oMath>
      <w:r>
        <w:rPr>
          <w:rFonts w:eastAsia="宋体" w:hint="eastAsia"/>
          <w:lang w:eastAsia="zh-CN"/>
        </w:rPr>
        <w:t xml:space="preserve"> is 40ms,</w:t>
      </w:r>
      <w:r w:rsidR="008079E9">
        <w:rPr>
          <w:rFonts w:eastAsia="宋体" w:hint="eastAsia"/>
          <w:lang w:eastAsia="zh-CN"/>
        </w:rPr>
        <w:t xml:space="preserve"> </w:t>
      </w:r>
      <w:r w:rsidR="006E4531">
        <w:rPr>
          <w:rFonts w:eastAsia="宋体"/>
          <w:lang w:eastAsia="zh-CN"/>
        </w:rPr>
        <w:t xml:space="preserve">Figure </w:t>
      </w:r>
      <w:r w:rsidR="006D4C38">
        <w:rPr>
          <w:rFonts w:eastAsia="宋体" w:hint="eastAsia"/>
          <w:lang w:eastAsia="zh-CN"/>
        </w:rPr>
        <w:t xml:space="preserve">1 </w:t>
      </w:r>
      <w:r w:rsidR="008079E9">
        <w:rPr>
          <w:rFonts w:eastAsia="宋体" w:hint="eastAsia"/>
          <w:lang w:eastAsia="zh-CN"/>
        </w:rPr>
        <w:t xml:space="preserve">shows the </w:t>
      </w:r>
      <w:r w:rsidR="008079E9">
        <w:rPr>
          <w:rFonts w:eastAsia="宋体"/>
          <w:lang w:eastAsia="zh-CN"/>
        </w:rPr>
        <w:t>wasted PUSCH resource</w:t>
      </w:r>
      <w:r w:rsidR="008079E9">
        <w:rPr>
          <w:rFonts w:eastAsia="宋体" w:hint="eastAsia"/>
          <w:lang w:eastAsia="zh-CN"/>
        </w:rPr>
        <w:t xml:space="preserve">s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PUSCH</m:t>
            </m:r>
          </m:sub>
        </m:sSub>
      </m:oMath>
      <w:r w:rsidR="00AD2531">
        <w:rPr>
          <w:rFonts w:eastAsia="宋体" w:hint="eastAsia"/>
          <w:lang w:eastAsia="zh-CN"/>
        </w:rPr>
        <w:t xml:space="preserve"> </w:t>
      </w:r>
      <w:r w:rsidR="008079E9">
        <w:rPr>
          <w:rFonts w:eastAsia="宋体" w:hint="eastAsia"/>
          <w:lang w:eastAsia="zh-CN"/>
        </w:rPr>
        <w:t xml:space="preserve">with </w:t>
      </w:r>
      <w:r w:rsidR="008079E9">
        <w:rPr>
          <w:rFonts w:eastAsia="宋体"/>
          <w:lang w:eastAsia="zh-CN"/>
        </w:rPr>
        <w:t>different</w:t>
      </w:r>
      <w:r w:rsidR="008079E9">
        <w:rPr>
          <w:rFonts w:eastAsia="宋体" w:hint="eastAsia"/>
          <w:lang w:eastAsia="zh-CN"/>
        </w:rPr>
        <w:t xml:space="preserve"> SPS periods</w:t>
      </w:r>
      <w:r w:rsidR="00741947">
        <w:rPr>
          <w:rFonts w:eastAsia="宋体" w:hint="eastAsia"/>
          <w:lang w:eastAsia="zh-CN"/>
        </w:rPr>
        <w:t>,</w:t>
      </w:r>
      <w:r w:rsidR="006E4531">
        <w:rPr>
          <w:rFonts w:eastAsia="宋体" w:hint="eastAsia"/>
          <w:lang w:eastAsia="zh-CN"/>
        </w:rPr>
        <w:t xml:space="preserve"> </w:t>
      </w:r>
      <w:r w:rsidR="00741947">
        <w:rPr>
          <w:rFonts w:eastAsia="宋体" w:hint="eastAsia"/>
          <w:lang w:eastAsia="zh-CN"/>
        </w:rPr>
        <w:t>a</w:t>
      </w:r>
      <w:r w:rsidR="00416A7F">
        <w:rPr>
          <w:rFonts w:eastAsia="宋体"/>
          <w:lang w:eastAsia="zh-CN"/>
        </w:rPr>
        <w:t xml:space="preserve">nd Figure 2 shows </w:t>
      </w:r>
      <w:r w:rsidR="00416A7F">
        <w:rPr>
          <w:rFonts w:eastAsia="宋体" w:hint="eastAsia"/>
          <w:lang w:eastAsia="zh-CN"/>
        </w:rPr>
        <w:t xml:space="preserve">the PUSCH </w:t>
      </w:r>
      <w:r w:rsidR="00416A7F">
        <w:rPr>
          <w:rFonts w:eastAsia="宋体"/>
          <w:lang w:eastAsia="zh-CN"/>
        </w:rPr>
        <w:t>resource</w:t>
      </w:r>
      <w:r w:rsidR="00416A7F">
        <w:rPr>
          <w:rFonts w:eastAsia="宋体" w:hint="eastAsia"/>
          <w:lang w:eastAsia="zh-CN"/>
        </w:rPr>
        <w:t xml:space="preserve"> </w:t>
      </w:r>
      <w:r w:rsidR="00416A7F">
        <w:rPr>
          <w:rFonts w:eastAsia="宋体"/>
          <w:lang w:eastAsia="zh-CN"/>
        </w:rPr>
        <w:t>efficiency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E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PUSCH</m:t>
            </m:r>
          </m:sub>
        </m:sSub>
      </m:oMath>
      <w:r w:rsidR="00416A7F">
        <w:rPr>
          <w:rFonts w:eastAsia="宋体" w:hint="eastAsia"/>
          <w:lang w:eastAsia="zh-CN"/>
        </w:rPr>
        <w:t xml:space="preserve"> with </w:t>
      </w:r>
      <w:r w:rsidR="00416A7F">
        <w:rPr>
          <w:rFonts w:eastAsia="宋体"/>
          <w:lang w:eastAsia="zh-CN"/>
        </w:rPr>
        <w:t>different</w:t>
      </w:r>
      <w:r w:rsidR="00416A7F">
        <w:rPr>
          <w:rFonts w:eastAsia="宋体" w:hint="eastAsia"/>
          <w:lang w:eastAsia="zh-CN"/>
        </w:rPr>
        <w:t xml:space="preserve"> SPS periods</w:t>
      </w:r>
      <w:r w:rsidR="00416A7F">
        <w:rPr>
          <w:rFonts w:eastAsia="宋体"/>
          <w:lang w:eastAsia="zh-CN"/>
        </w:rPr>
        <w:t>.</w:t>
      </w:r>
    </w:p>
    <w:p w:rsidR="005E18CE" w:rsidRDefault="00CD38B6" w:rsidP="000B10CB">
      <w:pPr>
        <w:spacing w:after="0" w:line="360" w:lineRule="auto"/>
        <w:jc w:val="center"/>
        <w:rPr>
          <w:rFonts w:eastAsia="宋体"/>
          <w:lang w:eastAsia="zh-CN"/>
        </w:rPr>
      </w:pPr>
      <w:r w:rsidRPr="00CD38B6"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4852035" cy="2929255"/>
            <wp:effectExtent l="0" t="0" r="0" b="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20077" w:rsidRDefault="00220077" w:rsidP="006E566F">
      <w:pPr>
        <w:adjustRightInd w:val="0"/>
        <w:snapToGrid w:val="0"/>
        <w:spacing w:afterLines="100" w:line="360" w:lineRule="auto"/>
        <w:jc w:val="center"/>
        <w:rPr>
          <w:b/>
        </w:rPr>
      </w:pPr>
      <w:r>
        <w:rPr>
          <w:b/>
        </w:rPr>
        <w:t xml:space="preserve">Figure </w:t>
      </w:r>
      <w:r w:rsidR="006D4C38">
        <w:rPr>
          <w:rFonts w:eastAsiaTheme="minorEastAsia" w:hint="eastAsia"/>
          <w:b/>
          <w:lang w:eastAsia="zh-CN"/>
        </w:rPr>
        <w:t>1</w:t>
      </w:r>
      <w:r w:rsidRPr="005577A4">
        <w:rPr>
          <w:b/>
        </w:rPr>
        <w:t>: PUSCH resource waste</w:t>
      </w:r>
      <w:r>
        <w:rPr>
          <w:b/>
        </w:rPr>
        <w:t xml:space="preserve"> with different SPS periods</w:t>
      </w:r>
    </w:p>
    <w:p w:rsidR="00416A7F" w:rsidRDefault="00416A7F" w:rsidP="00416A7F">
      <w:pPr>
        <w:spacing w:after="0" w:line="360" w:lineRule="auto"/>
        <w:jc w:val="center"/>
        <w:rPr>
          <w:rFonts w:eastAsia="宋体"/>
          <w:lang w:eastAsia="zh-CN"/>
        </w:rPr>
      </w:pPr>
      <w:r w:rsidRPr="00CD38B6">
        <w:rPr>
          <w:rFonts w:eastAsiaTheme="minorEastAsia"/>
          <w:noProof/>
          <w:lang w:val="en-US" w:eastAsia="zh-CN"/>
        </w:rPr>
        <w:drawing>
          <wp:inline distT="0" distB="0" distL="0" distR="0">
            <wp:extent cx="4852035" cy="2929255"/>
            <wp:effectExtent l="0" t="0" r="0" b="0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16A7F" w:rsidRPr="00220077" w:rsidRDefault="00416A7F" w:rsidP="006E566F">
      <w:pPr>
        <w:adjustRightInd w:val="0"/>
        <w:snapToGrid w:val="0"/>
        <w:spacing w:afterLines="100" w:line="360" w:lineRule="auto"/>
        <w:jc w:val="center"/>
      </w:pPr>
      <w:r>
        <w:rPr>
          <w:b/>
        </w:rPr>
        <w:t>Figure</w:t>
      </w:r>
      <w:r w:rsidR="004A4AC0">
        <w:rPr>
          <w:b/>
        </w:rPr>
        <w:t xml:space="preserve"> </w:t>
      </w:r>
      <w:r w:rsidR="004A4AC0">
        <w:rPr>
          <w:rFonts w:eastAsiaTheme="minorEastAsia"/>
          <w:b/>
          <w:lang w:eastAsia="zh-CN"/>
        </w:rPr>
        <w:t>2</w:t>
      </w:r>
      <w:r w:rsidRPr="005577A4">
        <w:rPr>
          <w:b/>
        </w:rPr>
        <w:t xml:space="preserve">: PUSCH resource </w:t>
      </w:r>
      <w:r w:rsidR="004A4AC0">
        <w:rPr>
          <w:b/>
        </w:rPr>
        <w:t>efficiency</w:t>
      </w:r>
      <w:r>
        <w:rPr>
          <w:b/>
        </w:rPr>
        <w:t xml:space="preserve"> with different SPS periods</w:t>
      </w:r>
    </w:p>
    <w:p w:rsidR="00904E75" w:rsidRDefault="00904E75" w:rsidP="000B10CB">
      <w:pPr>
        <w:spacing w:after="0" w:line="360" w:lineRule="auto"/>
        <w:rPr>
          <w:rFonts w:eastAsia="宋体"/>
          <w:b/>
          <w:lang w:eastAsia="zh-CN"/>
        </w:rPr>
      </w:pPr>
    </w:p>
    <w:p w:rsidR="000B10CB" w:rsidRDefault="000B10CB" w:rsidP="000B10CB">
      <w:pPr>
        <w:spacing w:after="0" w:line="360" w:lineRule="auto"/>
        <w:rPr>
          <w:rFonts w:eastAsiaTheme="minorEastAsia"/>
          <w:lang w:val="en-US" w:eastAsia="zh-CN"/>
        </w:rPr>
      </w:pPr>
      <w:r w:rsidRPr="005830B4">
        <w:rPr>
          <w:rFonts w:eastAsia="宋体"/>
          <w:b/>
          <w:lang w:eastAsia="zh-CN"/>
        </w:rPr>
        <w:t>O</w:t>
      </w:r>
      <w:r w:rsidRPr="005830B4">
        <w:rPr>
          <w:rFonts w:eastAsia="宋体" w:hint="eastAsia"/>
          <w:b/>
          <w:lang w:eastAsia="zh-CN"/>
        </w:rPr>
        <w:t>bservation:</w:t>
      </w:r>
      <w:r>
        <w:rPr>
          <w:rFonts w:eastAsia="宋体"/>
          <w:b/>
          <w:lang w:eastAsia="zh-CN"/>
        </w:rPr>
        <w:t xml:space="preserve"> Shorter SPS period may lead to PUSCH resource waste</w:t>
      </w:r>
      <w:r w:rsidR="00777E35">
        <w:rPr>
          <w:rFonts w:eastAsia="宋体" w:hint="eastAsia"/>
          <w:b/>
          <w:lang w:eastAsia="zh-CN"/>
        </w:rPr>
        <w:t xml:space="preserve"> </w:t>
      </w:r>
      <w:r w:rsidR="00416A7F">
        <w:rPr>
          <w:rFonts w:eastAsia="宋体" w:hint="eastAsia"/>
          <w:b/>
          <w:lang w:eastAsia="zh-CN"/>
        </w:rPr>
        <w:t>and the PUSCH effi</w:t>
      </w:r>
      <w:r w:rsidR="00777E35">
        <w:rPr>
          <w:rFonts w:eastAsia="宋体" w:hint="eastAsia"/>
          <w:b/>
          <w:lang w:eastAsia="zh-CN"/>
        </w:rPr>
        <w:t>ciency is very low</w:t>
      </w:r>
      <w:r>
        <w:rPr>
          <w:rFonts w:eastAsia="宋体"/>
          <w:b/>
          <w:lang w:eastAsia="zh-CN"/>
        </w:rPr>
        <w:t>.</w:t>
      </w:r>
    </w:p>
    <w:p w:rsidR="00C83857" w:rsidRDefault="00C83857" w:rsidP="000B10CB">
      <w:pPr>
        <w:spacing w:after="0" w:line="360" w:lineRule="auto"/>
        <w:rPr>
          <w:rFonts w:eastAsiaTheme="minorEastAsia"/>
          <w:lang w:val="en-US" w:eastAsia="zh-CN"/>
        </w:rPr>
      </w:pPr>
    </w:p>
    <w:p w:rsidR="00220077" w:rsidRPr="00220077" w:rsidRDefault="00220077" w:rsidP="000B10CB">
      <w:pPr>
        <w:spacing w:after="0" w:line="360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As short SPS period </w:t>
      </w:r>
      <w:r w:rsidR="00317D9E">
        <w:rPr>
          <w:rFonts w:eastAsiaTheme="minorEastAsia"/>
          <w:lang w:val="en-US" w:eastAsia="zh-CN"/>
        </w:rPr>
        <w:t xml:space="preserve">for pre-schedule </w:t>
      </w:r>
      <w:r>
        <w:rPr>
          <w:rFonts w:eastAsiaTheme="minorEastAsia"/>
          <w:lang w:val="en-US" w:eastAsia="zh-CN"/>
        </w:rPr>
        <w:t>is necessary to be introduced to reduce</w:t>
      </w:r>
      <w:r w:rsidR="00543FCF">
        <w:rPr>
          <w:rFonts w:eastAsiaTheme="minorEastAsia" w:hint="eastAsia"/>
          <w:lang w:val="en-US" w:eastAsia="zh-CN"/>
        </w:rPr>
        <w:t xml:space="preserve"> the</w:t>
      </w:r>
      <w:r>
        <w:rPr>
          <w:rFonts w:eastAsiaTheme="minorEastAsia"/>
          <w:lang w:val="en-US" w:eastAsia="zh-CN"/>
        </w:rPr>
        <w:t xml:space="preserve"> latency, we should try to solve the PUSCH resource waste problem caused by it. </w:t>
      </w:r>
      <w:r w:rsidR="001E59EC">
        <w:rPr>
          <w:rFonts w:eastAsiaTheme="minorEastAsia"/>
          <w:lang w:val="en-US" w:eastAsia="zh-CN"/>
        </w:rPr>
        <w:t>T</w:t>
      </w:r>
      <w:r w:rsidR="001E59EC">
        <w:rPr>
          <w:rFonts w:eastAsiaTheme="minorEastAsia" w:hint="eastAsia"/>
          <w:lang w:val="en-US" w:eastAsia="zh-CN"/>
        </w:rPr>
        <w:t>he c</w:t>
      </w:r>
      <w:r w:rsidR="00E20370">
        <w:rPr>
          <w:rFonts w:eastAsiaTheme="minorEastAsia" w:hint="eastAsia"/>
          <w:lang w:val="en-US" w:eastAsia="zh-CN"/>
        </w:rPr>
        <w:t>o</w:t>
      </w:r>
      <w:r w:rsidR="001E59EC">
        <w:rPr>
          <w:rFonts w:eastAsiaTheme="minorEastAsia" w:hint="eastAsia"/>
          <w:lang w:val="en-US" w:eastAsia="zh-CN"/>
        </w:rPr>
        <w:t>ntention-</w:t>
      </w:r>
      <w:r w:rsidR="00E20370">
        <w:rPr>
          <w:rFonts w:eastAsiaTheme="minorEastAsia" w:hint="eastAsia"/>
          <w:lang w:val="en-US" w:eastAsia="zh-CN"/>
        </w:rPr>
        <w:t>based PUSCH transmission</w:t>
      </w:r>
      <w:r w:rsidR="006927B1">
        <w:rPr>
          <w:rFonts w:eastAsiaTheme="minorEastAsia" w:hint="eastAsia"/>
          <w:lang w:val="en-US" w:eastAsia="zh-CN"/>
        </w:rPr>
        <w:t xml:space="preserve"> </w:t>
      </w:r>
      <w:r w:rsidR="006927B1">
        <w:rPr>
          <w:rFonts w:eastAsiaTheme="minorEastAsia"/>
          <w:lang w:val="en-US" w:eastAsia="zh-CN"/>
        </w:rPr>
        <w:t>mechanism</w:t>
      </w:r>
      <w:r w:rsidR="00E20370">
        <w:rPr>
          <w:rFonts w:eastAsiaTheme="minorEastAsia" w:hint="eastAsia"/>
          <w:lang w:val="en-US" w:eastAsia="zh-CN"/>
        </w:rPr>
        <w:t xml:space="preserve"> as captured in [3] is on</w:t>
      </w:r>
      <w:r w:rsidR="006927B1">
        <w:rPr>
          <w:rFonts w:eastAsiaTheme="minorEastAsia" w:hint="eastAsia"/>
          <w:lang w:val="en-US" w:eastAsia="zh-CN"/>
        </w:rPr>
        <w:t>e</w:t>
      </w:r>
      <w:r w:rsidR="00E20370">
        <w:rPr>
          <w:rFonts w:eastAsiaTheme="minorEastAsia" w:hint="eastAsia"/>
          <w:lang w:val="en-US" w:eastAsia="zh-CN"/>
        </w:rPr>
        <w:t xml:space="preserve"> promising solution. We are also open to other solutions.</w:t>
      </w:r>
    </w:p>
    <w:p w:rsidR="00904E75" w:rsidRDefault="00904E75" w:rsidP="000B10CB">
      <w:pPr>
        <w:spacing w:after="0" w:line="360" w:lineRule="auto"/>
        <w:rPr>
          <w:b/>
          <w:lang w:val="en-US" w:eastAsia="ko-KR"/>
        </w:rPr>
      </w:pPr>
    </w:p>
    <w:p w:rsidR="001969E6" w:rsidRPr="0085132B" w:rsidRDefault="00223864" w:rsidP="00223864">
      <w:pPr>
        <w:spacing w:after="0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</w:t>
      </w:r>
      <w:r>
        <w:rPr>
          <w:b/>
          <w:lang w:val="en-US" w:eastAsia="ko-KR"/>
        </w:rPr>
        <w:t>roposal: The PUSCH resource waste problem needs to be solved</w:t>
      </w:r>
      <w:r w:rsidR="000B6356">
        <w:rPr>
          <w:rFonts w:eastAsiaTheme="minorEastAsia" w:hint="eastAsia"/>
          <w:b/>
          <w:lang w:val="en-US" w:eastAsia="zh-CN"/>
        </w:rPr>
        <w:t>.</w:t>
      </w:r>
      <w:r w:rsidRPr="00223864">
        <w:rPr>
          <w:rFonts w:hint="eastAsia"/>
          <w:b/>
          <w:lang w:val="en-US" w:eastAsia="ko-KR"/>
        </w:rPr>
        <w:t xml:space="preserve"> </w:t>
      </w:r>
      <w:r w:rsidR="000B6356">
        <w:rPr>
          <w:rFonts w:eastAsiaTheme="minorEastAsia" w:hint="eastAsia"/>
          <w:b/>
          <w:lang w:val="en-US" w:eastAsia="zh-CN"/>
        </w:rPr>
        <w:t>T</w:t>
      </w:r>
      <w:r w:rsidRPr="00223864">
        <w:rPr>
          <w:rFonts w:hint="eastAsia"/>
          <w:b/>
          <w:lang w:val="en-US" w:eastAsia="ko-KR"/>
        </w:rPr>
        <w:t xml:space="preserve">he contention-based PUSCH transmission </w:t>
      </w:r>
      <w:r w:rsidRPr="00223864">
        <w:rPr>
          <w:b/>
          <w:lang w:val="en-US" w:eastAsia="ko-KR"/>
        </w:rPr>
        <w:t>mechanism</w:t>
      </w:r>
      <w:r w:rsidRPr="00223864">
        <w:rPr>
          <w:rFonts w:hint="eastAsia"/>
          <w:b/>
          <w:lang w:val="en-US" w:eastAsia="ko-KR"/>
        </w:rPr>
        <w:t xml:space="preserve"> is one promising solution.</w:t>
      </w:r>
    </w:p>
    <w:p w:rsidR="009C5567" w:rsidRDefault="009C5567" w:rsidP="000B10CB">
      <w:pPr>
        <w:pStyle w:val="1"/>
        <w:spacing w:before="0" w:after="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3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Conclusion</w:t>
      </w:r>
    </w:p>
    <w:p w:rsidR="009C5567" w:rsidRPr="007E685C" w:rsidRDefault="009C5567" w:rsidP="000B10CB">
      <w:pPr>
        <w:spacing w:after="0" w:line="360" w:lineRule="auto"/>
        <w:rPr>
          <w:lang w:val="en-US" w:eastAsia="ko-KR"/>
        </w:rPr>
      </w:pPr>
      <w:r w:rsidRPr="007E685C">
        <w:rPr>
          <w:rFonts w:hint="eastAsia"/>
          <w:lang w:val="en-US" w:eastAsia="ko-KR"/>
        </w:rPr>
        <w:t>In this contribution</w:t>
      </w:r>
      <w:r w:rsidRPr="007E685C">
        <w:rPr>
          <w:lang w:val="en-US" w:eastAsia="ko-KR"/>
        </w:rPr>
        <w:t xml:space="preserve">, </w:t>
      </w:r>
      <w:r w:rsidR="007E685C" w:rsidRPr="007E685C">
        <w:rPr>
          <w:lang w:val="en-US" w:eastAsia="ko-KR"/>
        </w:rPr>
        <w:t>we</w:t>
      </w:r>
      <w:r w:rsidR="00186933">
        <w:rPr>
          <w:lang w:val="en-US" w:eastAsia="ko-KR"/>
        </w:rPr>
        <w:t xml:space="preserve"> discussed the PUSCH resource waste </w:t>
      </w:r>
      <w:r w:rsidR="004C36E1">
        <w:rPr>
          <w:lang w:val="en-US" w:eastAsia="ko-KR"/>
        </w:rPr>
        <w:t xml:space="preserve">problem </w:t>
      </w:r>
      <w:r w:rsidR="00186933">
        <w:rPr>
          <w:lang w:val="en-US" w:eastAsia="ko-KR"/>
        </w:rPr>
        <w:t xml:space="preserve">caused by shorter SPS period. </w:t>
      </w:r>
      <w:r w:rsidR="007E685C" w:rsidRPr="007E685C">
        <w:rPr>
          <w:lang w:val="en-US" w:eastAsia="ko-KR"/>
        </w:rPr>
        <w:t>Based on the discussion, we propose</w:t>
      </w:r>
      <w:r w:rsidRPr="007E685C">
        <w:rPr>
          <w:lang w:val="en-US" w:eastAsia="ko-KR"/>
        </w:rPr>
        <w:t>:</w:t>
      </w:r>
    </w:p>
    <w:p w:rsidR="000B6356" w:rsidRPr="0085132B" w:rsidRDefault="000B6356" w:rsidP="000B6356">
      <w:pPr>
        <w:spacing w:after="0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</w:t>
      </w:r>
      <w:r>
        <w:rPr>
          <w:b/>
          <w:lang w:val="en-US" w:eastAsia="ko-KR"/>
        </w:rPr>
        <w:t>roposal: The PUSCH resource waste problem needs to be solved</w:t>
      </w:r>
      <w:r>
        <w:rPr>
          <w:rFonts w:eastAsiaTheme="minorEastAsia" w:hint="eastAsia"/>
          <w:b/>
          <w:lang w:val="en-US" w:eastAsia="zh-CN"/>
        </w:rPr>
        <w:t>.</w:t>
      </w:r>
      <w:r w:rsidRPr="00223864">
        <w:rPr>
          <w:rFonts w:hint="eastAsia"/>
          <w:b/>
          <w:lang w:val="en-US" w:eastAsia="ko-KR"/>
        </w:rPr>
        <w:t xml:space="preserve"> </w:t>
      </w:r>
      <w:r>
        <w:rPr>
          <w:rFonts w:eastAsiaTheme="minorEastAsia" w:hint="eastAsia"/>
          <w:b/>
          <w:lang w:val="en-US" w:eastAsia="zh-CN"/>
        </w:rPr>
        <w:t>T</w:t>
      </w:r>
      <w:r w:rsidRPr="00223864">
        <w:rPr>
          <w:rFonts w:hint="eastAsia"/>
          <w:b/>
          <w:lang w:val="en-US" w:eastAsia="ko-KR"/>
        </w:rPr>
        <w:t xml:space="preserve">he contention-based PUSCH transmission </w:t>
      </w:r>
      <w:r w:rsidRPr="00223864">
        <w:rPr>
          <w:b/>
          <w:lang w:val="en-US" w:eastAsia="ko-KR"/>
        </w:rPr>
        <w:t>mechanism</w:t>
      </w:r>
      <w:r w:rsidRPr="00223864">
        <w:rPr>
          <w:rFonts w:hint="eastAsia"/>
          <w:b/>
          <w:lang w:val="en-US" w:eastAsia="ko-KR"/>
        </w:rPr>
        <w:t xml:space="preserve"> is one promising solution.</w:t>
      </w:r>
    </w:p>
    <w:p w:rsidR="00223864" w:rsidRPr="000B6356" w:rsidRDefault="00223864" w:rsidP="00223864">
      <w:pPr>
        <w:spacing w:after="0"/>
        <w:rPr>
          <w:rFonts w:eastAsiaTheme="minorEastAsia"/>
          <w:b/>
          <w:lang w:val="en-US" w:eastAsia="zh-CN"/>
        </w:rPr>
      </w:pPr>
    </w:p>
    <w:p w:rsidR="009C5567" w:rsidRDefault="009C5567" w:rsidP="000B10CB">
      <w:pPr>
        <w:pStyle w:val="1"/>
        <w:spacing w:before="0" w:after="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Reference</w:t>
      </w:r>
    </w:p>
    <w:p w:rsidR="00EC7D9C" w:rsidRDefault="009C5567" w:rsidP="00EC7D9C">
      <w:pPr>
        <w:rPr>
          <w:lang w:eastAsia="ko-KR"/>
        </w:rPr>
      </w:pPr>
      <w:r w:rsidRPr="00EB628E">
        <w:rPr>
          <w:rFonts w:hint="eastAsia"/>
          <w:lang w:val="en-US" w:eastAsia="ko-KR"/>
        </w:rPr>
        <w:t>[</w:t>
      </w:r>
      <w:r w:rsidR="00EC7D9C">
        <w:rPr>
          <w:lang w:val="en-US" w:eastAsia="ko-KR"/>
        </w:rPr>
        <w:t>1</w:t>
      </w:r>
      <w:r w:rsidRPr="00EB628E">
        <w:rPr>
          <w:rFonts w:hint="eastAsia"/>
          <w:lang w:val="en-US" w:eastAsia="ko-KR"/>
        </w:rPr>
        <w:t>]</w:t>
      </w:r>
      <w:r w:rsidR="008C3EC2" w:rsidRPr="00EB628E">
        <w:rPr>
          <w:rFonts w:hint="eastAsia"/>
          <w:lang w:val="en-US" w:eastAsia="ko-KR"/>
        </w:rPr>
        <w:t xml:space="preserve"> </w:t>
      </w:r>
      <w:r w:rsidR="008C3EC2">
        <w:t>R2-160667</w:t>
      </w:r>
      <w:r w:rsidR="008C3EC2">
        <w:rPr>
          <w:rFonts w:hint="eastAsia"/>
          <w:lang w:eastAsia="ko-KR"/>
        </w:rPr>
        <w:t xml:space="preserve">, </w:t>
      </w:r>
      <w:r w:rsidR="008C3EC2">
        <w:rPr>
          <w:lang w:eastAsia="ko-KR"/>
        </w:rPr>
        <w:t>WI for L2 latency reduction techniques for LTE</w:t>
      </w:r>
      <w:r w:rsidR="001B7116">
        <w:rPr>
          <w:rFonts w:eastAsiaTheme="minorEastAsia" w:hint="eastAsia"/>
          <w:lang w:eastAsia="zh-CN"/>
        </w:rPr>
        <w:t>;</w:t>
      </w:r>
      <w:r w:rsidR="00F73A2C">
        <w:rPr>
          <w:lang w:eastAsia="ko-KR"/>
        </w:rPr>
        <w:t xml:space="preserve"> E</w:t>
      </w:r>
      <w:r w:rsidR="001969E6">
        <w:rPr>
          <w:lang w:eastAsia="ko-KR"/>
        </w:rPr>
        <w:t>ricsson</w:t>
      </w:r>
    </w:p>
    <w:p w:rsidR="00EC7D9C" w:rsidRDefault="00EC7D9C" w:rsidP="00EC7D9C">
      <w:pPr>
        <w:rPr>
          <w:lang w:eastAsia="ko-KR"/>
        </w:rPr>
      </w:pPr>
      <w:r>
        <w:rPr>
          <w:rFonts w:hint="eastAsia"/>
          <w:lang w:val="en-US" w:eastAsia="ko-KR"/>
        </w:rPr>
        <w:t>[2</w:t>
      </w:r>
      <w:r w:rsidRPr="00EB628E">
        <w:rPr>
          <w:rFonts w:hint="eastAsia"/>
          <w:lang w:val="en-US" w:eastAsia="ko-KR"/>
        </w:rPr>
        <w:t xml:space="preserve">] </w:t>
      </w:r>
      <w:r w:rsidRPr="009E0C2D">
        <w:rPr>
          <w:lang w:eastAsia="ko-KR"/>
        </w:rPr>
        <w:t>R2-16</w:t>
      </w:r>
      <w:r>
        <w:rPr>
          <w:lang w:eastAsia="ko-KR"/>
        </w:rPr>
        <w:t>3056</w:t>
      </w:r>
      <w:r w:rsidRPr="00E33383">
        <w:rPr>
          <w:lang w:eastAsia="ko-KR"/>
        </w:rPr>
        <w:t>,</w:t>
      </w:r>
      <w:r w:rsidRPr="00C710EC">
        <w:rPr>
          <w:lang w:eastAsia="ko-KR"/>
        </w:rPr>
        <w:t xml:space="preserve"> </w:t>
      </w:r>
      <w:r w:rsidRPr="00A51CD0">
        <w:rPr>
          <w:lang w:eastAsia="ko-KR"/>
        </w:rPr>
        <w:t>V2V_V2X_D2D_LATRED_RAN2#93bis_notes</w:t>
      </w:r>
      <w:proofErr w:type="gramStart"/>
      <w:r w:rsidRPr="00A51CD0">
        <w:rPr>
          <w:lang w:eastAsia="ko-KR"/>
        </w:rPr>
        <w:t>_(</w:t>
      </w:r>
      <w:proofErr w:type="gramEnd"/>
      <w:r w:rsidRPr="00A51CD0">
        <w:rPr>
          <w:lang w:eastAsia="ko-KR"/>
        </w:rPr>
        <w:t>draft R2-163056) _15_04_09-50</w:t>
      </w:r>
    </w:p>
    <w:p w:rsidR="00E20370" w:rsidRPr="00EC7D9C" w:rsidRDefault="00E20370" w:rsidP="000B10CB">
      <w:pPr>
        <w:spacing w:after="0" w:line="360" w:lineRule="auto"/>
        <w:rPr>
          <w:rFonts w:eastAsiaTheme="minorEastAsia"/>
          <w:lang w:eastAsia="zh-CN"/>
        </w:rPr>
      </w:pPr>
      <w:r w:rsidRPr="00EB628E">
        <w:rPr>
          <w:rFonts w:hint="eastAsia"/>
          <w:lang w:val="en-US" w:eastAsia="ko-KR"/>
        </w:rPr>
        <w:t>[</w:t>
      </w:r>
      <w:r>
        <w:rPr>
          <w:rFonts w:eastAsiaTheme="minorEastAsia" w:hint="eastAsia"/>
          <w:lang w:val="en-US" w:eastAsia="zh-CN"/>
        </w:rPr>
        <w:t>3</w:t>
      </w:r>
      <w:r w:rsidRPr="00EB628E">
        <w:rPr>
          <w:rFonts w:hint="eastAsia"/>
          <w:lang w:val="en-US" w:eastAsia="ko-KR"/>
        </w:rPr>
        <w:t>]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TR36.881, </w:t>
      </w:r>
      <w:r w:rsidRPr="008032C2">
        <w:rPr>
          <w:lang w:val="en-US"/>
        </w:rPr>
        <w:t>Study on latency reduction techniques for LTE</w:t>
      </w:r>
    </w:p>
    <w:sectPr w:rsidR="00E20370" w:rsidRPr="00EC7D9C" w:rsidSect="00DD46FE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EE2" w:rsidRDefault="00C01EE2" w:rsidP="009C5567">
      <w:pPr>
        <w:spacing w:after="0"/>
      </w:pPr>
      <w:r>
        <w:separator/>
      </w:r>
    </w:p>
  </w:endnote>
  <w:endnote w:type="continuationSeparator" w:id="0">
    <w:p w:rsidR="00C01EE2" w:rsidRDefault="00C01EE2" w:rsidP="009C556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2" w:rsidRDefault="00B0408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0C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0C15">
      <w:rPr>
        <w:rStyle w:val="a5"/>
      </w:rPr>
      <w:t>1</w:t>
    </w:r>
    <w:r>
      <w:rPr>
        <w:rStyle w:val="a5"/>
      </w:rPr>
      <w:fldChar w:fldCharType="end"/>
    </w:r>
  </w:p>
  <w:p w:rsidR="00210512" w:rsidRDefault="00C01EE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2" w:rsidRDefault="00B0408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0C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566F">
      <w:rPr>
        <w:rStyle w:val="a5"/>
        <w:noProof/>
      </w:rPr>
      <w:t>1</w:t>
    </w:r>
    <w:r>
      <w:rPr>
        <w:rStyle w:val="a5"/>
      </w:rPr>
      <w:fldChar w:fldCharType="end"/>
    </w:r>
  </w:p>
  <w:p w:rsidR="00210512" w:rsidRDefault="00C01EE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EE2" w:rsidRDefault="00C01EE2" w:rsidP="009C5567">
      <w:pPr>
        <w:spacing w:after="0"/>
      </w:pPr>
      <w:r>
        <w:separator/>
      </w:r>
    </w:p>
  </w:footnote>
  <w:footnote w:type="continuationSeparator" w:id="0">
    <w:p w:rsidR="00C01EE2" w:rsidRDefault="00C01EE2" w:rsidP="009C556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2CEC0E92"/>
    <w:multiLevelType w:val="hybridMultilevel"/>
    <w:tmpl w:val="D034CFE0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6D8F"/>
    <w:rsid w:val="00026589"/>
    <w:rsid w:val="00043A25"/>
    <w:rsid w:val="000500A5"/>
    <w:rsid w:val="000545DC"/>
    <w:rsid w:val="0005595E"/>
    <w:rsid w:val="0006594D"/>
    <w:rsid w:val="000A08A6"/>
    <w:rsid w:val="000A27F7"/>
    <w:rsid w:val="000A463C"/>
    <w:rsid w:val="000A759F"/>
    <w:rsid w:val="000B10CB"/>
    <w:rsid w:val="000B6356"/>
    <w:rsid w:val="000B6A86"/>
    <w:rsid w:val="000C141C"/>
    <w:rsid w:val="000D48FF"/>
    <w:rsid w:val="000E2F05"/>
    <w:rsid w:val="000E5EA3"/>
    <w:rsid w:val="001036B3"/>
    <w:rsid w:val="00107788"/>
    <w:rsid w:val="00110832"/>
    <w:rsid w:val="0014683C"/>
    <w:rsid w:val="0018259D"/>
    <w:rsid w:val="00186933"/>
    <w:rsid w:val="001969E6"/>
    <w:rsid w:val="00196A7E"/>
    <w:rsid w:val="001A0BD5"/>
    <w:rsid w:val="001B7116"/>
    <w:rsid w:val="001C455A"/>
    <w:rsid w:val="001E5526"/>
    <w:rsid w:val="001E59EC"/>
    <w:rsid w:val="001F53BD"/>
    <w:rsid w:val="00220077"/>
    <w:rsid w:val="00223864"/>
    <w:rsid w:val="00226ACA"/>
    <w:rsid w:val="0024604F"/>
    <w:rsid w:val="00287EED"/>
    <w:rsid w:val="002977D4"/>
    <w:rsid w:val="002C26FA"/>
    <w:rsid w:val="00317D9E"/>
    <w:rsid w:val="0033212C"/>
    <w:rsid w:val="00350961"/>
    <w:rsid w:val="003564D2"/>
    <w:rsid w:val="00364697"/>
    <w:rsid w:val="00366FE7"/>
    <w:rsid w:val="00391CBB"/>
    <w:rsid w:val="003B14D8"/>
    <w:rsid w:val="003D2FCC"/>
    <w:rsid w:val="003D45D4"/>
    <w:rsid w:val="003E204A"/>
    <w:rsid w:val="003E2579"/>
    <w:rsid w:val="003F61B3"/>
    <w:rsid w:val="00416A7F"/>
    <w:rsid w:val="00416E3F"/>
    <w:rsid w:val="00420F5C"/>
    <w:rsid w:val="00433355"/>
    <w:rsid w:val="004375D3"/>
    <w:rsid w:val="004644A2"/>
    <w:rsid w:val="00465DAA"/>
    <w:rsid w:val="00475E88"/>
    <w:rsid w:val="004A4AC0"/>
    <w:rsid w:val="004C36E1"/>
    <w:rsid w:val="004C3E5C"/>
    <w:rsid w:val="0050588A"/>
    <w:rsid w:val="00543FCF"/>
    <w:rsid w:val="005577A4"/>
    <w:rsid w:val="005865D3"/>
    <w:rsid w:val="005910EC"/>
    <w:rsid w:val="005978E1"/>
    <w:rsid w:val="005A2117"/>
    <w:rsid w:val="005C5F4C"/>
    <w:rsid w:val="005D7D3C"/>
    <w:rsid w:val="005E18CE"/>
    <w:rsid w:val="005E58B8"/>
    <w:rsid w:val="005F25F6"/>
    <w:rsid w:val="00605EC3"/>
    <w:rsid w:val="00606710"/>
    <w:rsid w:val="006233ED"/>
    <w:rsid w:val="00626F46"/>
    <w:rsid w:val="00646EFC"/>
    <w:rsid w:val="006502DD"/>
    <w:rsid w:val="00675770"/>
    <w:rsid w:val="00690246"/>
    <w:rsid w:val="006927B1"/>
    <w:rsid w:val="00695FA4"/>
    <w:rsid w:val="006A6685"/>
    <w:rsid w:val="006C2851"/>
    <w:rsid w:val="006D4C38"/>
    <w:rsid w:val="006D5454"/>
    <w:rsid w:val="006D59AA"/>
    <w:rsid w:val="006E4531"/>
    <w:rsid w:val="006E566F"/>
    <w:rsid w:val="007039F0"/>
    <w:rsid w:val="00720647"/>
    <w:rsid w:val="007321A3"/>
    <w:rsid w:val="00736670"/>
    <w:rsid w:val="007402FD"/>
    <w:rsid w:val="00741947"/>
    <w:rsid w:val="00742627"/>
    <w:rsid w:val="007524A2"/>
    <w:rsid w:val="00767FCE"/>
    <w:rsid w:val="00777E35"/>
    <w:rsid w:val="00785DF7"/>
    <w:rsid w:val="00795390"/>
    <w:rsid w:val="00797E1E"/>
    <w:rsid w:val="007A0199"/>
    <w:rsid w:val="007B16FE"/>
    <w:rsid w:val="007B78CF"/>
    <w:rsid w:val="007D1551"/>
    <w:rsid w:val="007E560A"/>
    <w:rsid w:val="007E685C"/>
    <w:rsid w:val="007F0482"/>
    <w:rsid w:val="007F260C"/>
    <w:rsid w:val="008079E9"/>
    <w:rsid w:val="00823AAD"/>
    <w:rsid w:val="008320D6"/>
    <w:rsid w:val="00857AEC"/>
    <w:rsid w:val="00861815"/>
    <w:rsid w:val="00871ECD"/>
    <w:rsid w:val="00875A6C"/>
    <w:rsid w:val="00896BEF"/>
    <w:rsid w:val="00896F25"/>
    <w:rsid w:val="008B0C15"/>
    <w:rsid w:val="008B4290"/>
    <w:rsid w:val="008B4F9B"/>
    <w:rsid w:val="008C3EC2"/>
    <w:rsid w:val="008D6888"/>
    <w:rsid w:val="008F6486"/>
    <w:rsid w:val="009014F9"/>
    <w:rsid w:val="0090171A"/>
    <w:rsid w:val="00904E75"/>
    <w:rsid w:val="0092199F"/>
    <w:rsid w:val="00967340"/>
    <w:rsid w:val="009A63DC"/>
    <w:rsid w:val="009B17CC"/>
    <w:rsid w:val="009C0747"/>
    <w:rsid w:val="009C09F6"/>
    <w:rsid w:val="009C5567"/>
    <w:rsid w:val="009E3DF3"/>
    <w:rsid w:val="009F2EBF"/>
    <w:rsid w:val="009F2F78"/>
    <w:rsid w:val="009F5BEF"/>
    <w:rsid w:val="00A06294"/>
    <w:rsid w:val="00A1611E"/>
    <w:rsid w:val="00A65F3C"/>
    <w:rsid w:val="00AB68D0"/>
    <w:rsid w:val="00AD2531"/>
    <w:rsid w:val="00AE54EC"/>
    <w:rsid w:val="00AE56C2"/>
    <w:rsid w:val="00B04083"/>
    <w:rsid w:val="00B10CCC"/>
    <w:rsid w:val="00B1134A"/>
    <w:rsid w:val="00B155F5"/>
    <w:rsid w:val="00B35F15"/>
    <w:rsid w:val="00B66D8F"/>
    <w:rsid w:val="00B864A4"/>
    <w:rsid w:val="00BC4E05"/>
    <w:rsid w:val="00BD0E0B"/>
    <w:rsid w:val="00BF19B4"/>
    <w:rsid w:val="00BF5A65"/>
    <w:rsid w:val="00C01EE2"/>
    <w:rsid w:val="00C70E2D"/>
    <w:rsid w:val="00C83857"/>
    <w:rsid w:val="00C840C6"/>
    <w:rsid w:val="00CA5297"/>
    <w:rsid w:val="00CA58A3"/>
    <w:rsid w:val="00CB2EAF"/>
    <w:rsid w:val="00CC2DE8"/>
    <w:rsid w:val="00CD38B6"/>
    <w:rsid w:val="00CD59C7"/>
    <w:rsid w:val="00CE5A51"/>
    <w:rsid w:val="00CE78FF"/>
    <w:rsid w:val="00D14705"/>
    <w:rsid w:val="00D34D3D"/>
    <w:rsid w:val="00D50CD8"/>
    <w:rsid w:val="00D56DF4"/>
    <w:rsid w:val="00D61517"/>
    <w:rsid w:val="00D83FAF"/>
    <w:rsid w:val="00DB11E1"/>
    <w:rsid w:val="00DB22A1"/>
    <w:rsid w:val="00DD46FE"/>
    <w:rsid w:val="00DD6438"/>
    <w:rsid w:val="00E006C5"/>
    <w:rsid w:val="00E057E3"/>
    <w:rsid w:val="00E06480"/>
    <w:rsid w:val="00E06C2A"/>
    <w:rsid w:val="00E13133"/>
    <w:rsid w:val="00E16AB7"/>
    <w:rsid w:val="00E20370"/>
    <w:rsid w:val="00E238FF"/>
    <w:rsid w:val="00E62B5E"/>
    <w:rsid w:val="00E71AAD"/>
    <w:rsid w:val="00E73878"/>
    <w:rsid w:val="00E76CF5"/>
    <w:rsid w:val="00E80012"/>
    <w:rsid w:val="00E85F25"/>
    <w:rsid w:val="00E872A9"/>
    <w:rsid w:val="00E90F3E"/>
    <w:rsid w:val="00E92B86"/>
    <w:rsid w:val="00E9303B"/>
    <w:rsid w:val="00EA1FD7"/>
    <w:rsid w:val="00EB1495"/>
    <w:rsid w:val="00EC0C6A"/>
    <w:rsid w:val="00EC4C7B"/>
    <w:rsid w:val="00EC7D9C"/>
    <w:rsid w:val="00F16091"/>
    <w:rsid w:val="00F36053"/>
    <w:rsid w:val="00F64532"/>
    <w:rsid w:val="00F651A9"/>
    <w:rsid w:val="00F73A2C"/>
    <w:rsid w:val="00F760D1"/>
    <w:rsid w:val="00F9188E"/>
    <w:rsid w:val="00FD4237"/>
    <w:rsid w:val="00FE3410"/>
    <w:rsid w:val="00FE6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567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9C556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9C5567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556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9C5567"/>
    <w:rPr>
      <w:sz w:val="18"/>
      <w:szCs w:val="18"/>
    </w:rPr>
  </w:style>
  <w:style w:type="paragraph" w:styleId="a4">
    <w:name w:val="footer"/>
    <w:basedOn w:val="a"/>
    <w:link w:val="Char0"/>
    <w:unhideWhenUsed/>
    <w:rsid w:val="009C5567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rsid w:val="009C5567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5567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C556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character" w:styleId="a5">
    <w:name w:val="page number"/>
    <w:basedOn w:val="a0"/>
    <w:rsid w:val="009C5567"/>
  </w:style>
  <w:style w:type="paragraph" w:customStyle="1" w:styleId="CRCoverPage">
    <w:name w:val="CR Cover Page"/>
    <w:rsid w:val="009C55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6">
    <w:name w:val="Table Grid"/>
    <w:basedOn w:val="a1"/>
    <w:rsid w:val="009C5567"/>
    <w:pPr>
      <w:jc w:val="both"/>
    </w:pPr>
    <w:rPr>
      <w:sz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C5567"/>
    <w:rPr>
      <w:color w:val="0563C1" w:themeColor="hyperlink"/>
      <w:u w:val="single"/>
    </w:rPr>
  </w:style>
  <w:style w:type="paragraph" w:styleId="a8">
    <w:name w:val="Document Map"/>
    <w:basedOn w:val="a"/>
    <w:link w:val="Char1"/>
    <w:uiPriority w:val="99"/>
    <w:semiHidden/>
    <w:unhideWhenUsed/>
    <w:rsid w:val="00675770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8"/>
    <w:uiPriority w:val="99"/>
    <w:semiHidden/>
    <w:rsid w:val="00675770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Char2"/>
    <w:uiPriority w:val="99"/>
    <w:semiHidden/>
    <w:unhideWhenUsed/>
    <w:rsid w:val="000E2F05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0E2F05"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0E2F05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0E2F05"/>
  </w:style>
  <w:style w:type="character" w:customStyle="1" w:styleId="Char3">
    <w:name w:val="批注文字 Char"/>
    <w:basedOn w:val="a0"/>
    <w:link w:val="ab"/>
    <w:uiPriority w:val="99"/>
    <w:semiHidden/>
    <w:rsid w:val="000E2F05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0E2F05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0E2F05"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d">
    <w:name w:val="Body Text"/>
    <w:basedOn w:val="a"/>
    <w:link w:val="Char5"/>
    <w:rsid w:val="00F9188E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character" w:customStyle="1" w:styleId="Char5">
    <w:name w:val="正文文本 Char"/>
    <w:basedOn w:val="a0"/>
    <w:link w:val="ad"/>
    <w:rsid w:val="00F9188E"/>
    <w:rPr>
      <w:rFonts w:ascii="Times New Roman" w:eastAsia="MS Mincho" w:hAnsi="Times New Roman" w:cs="Times New Roman"/>
      <w:i/>
      <w:kern w:val="0"/>
      <w:sz w:val="20"/>
      <w:szCs w:val="20"/>
      <w:lang w:eastAsia="ja-JP"/>
    </w:rPr>
  </w:style>
  <w:style w:type="character" w:styleId="ae">
    <w:name w:val="Placeholder Text"/>
    <w:basedOn w:val="a0"/>
    <w:uiPriority w:val="99"/>
    <w:semiHidden/>
    <w:rsid w:val="003E204A"/>
    <w:rPr>
      <w:color w:val="808080"/>
    </w:rPr>
  </w:style>
  <w:style w:type="paragraph" w:styleId="af">
    <w:name w:val="Revision"/>
    <w:hidden/>
    <w:uiPriority w:val="99"/>
    <w:semiHidden/>
    <w:rsid w:val="00777E35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0">
    <w:name w:val="List Paragraph"/>
    <w:basedOn w:val="a"/>
    <w:uiPriority w:val="34"/>
    <w:qFormat/>
    <w:rsid w:val="0073667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2128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PUSCH resource waste with different SPS periods</a:t>
            </a: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PUSCH resource waste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1ms</c:v>
                </c:pt>
                <c:pt idx="1">
                  <c:v>2ms</c:v>
                </c:pt>
                <c:pt idx="2">
                  <c:v>5ms</c:v>
                </c:pt>
                <c:pt idx="3">
                  <c:v>10ms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39</c:v>
                </c:pt>
                <c:pt idx="1">
                  <c:v>19</c:v>
                </c:pt>
                <c:pt idx="2">
                  <c:v>7</c:v>
                </c:pt>
                <c:pt idx="3">
                  <c:v>3</c:v>
                </c:pt>
              </c:numCache>
            </c:numRef>
          </c:val>
        </c:ser>
        <c:dLbls>
          <c:showVal val="1"/>
        </c:dLbls>
        <c:gapWidth val="100"/>
        <c:overlap val="-24"/>
        <c:axId val="155241472"/>
        <c:axId val="155096192"/>
      </c:barChart>
      <c:catAx>
        <c:axId val="155241472"/>
        <c:scaling>
          <c:orientation val="minMax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dirty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SPS period</a:t>
                </a:r>
                <a:endParaRPr lang="zh-CN" sz="1000" dirty="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0.44384588581067014"/>
              <c:y val="0.92375000000000063"/>
            </c:manualLayout>
          </c:layout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5096192"/>
        <c:crosses val="autoZero"/>
        <c:auto val="1"/>
        <c:lblAlgn val="ctr"/>
        <c:lblOffset val="100"/>
      </c:catAx>
      <c:valAx>
        <c:axId val="15509619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dirty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No. of  PUSCH Resource Wasted</a:t>
                </a:r>
                <a:endParaRPr lang="zh-CN" sz="1000" dirty="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1.5869217761207421E-2"/>
              <c:y val="0.15530843166607358"/>
            </c:manualLayout>
          </c:layout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52414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2128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PUSCH resource efficiency with different SPS periods</a:t>
            </a: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PUSCH resource waste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1ms</c:v>
                </c:pt>
                <c:pt idx="1">
                  <c:v>2ms</c:v>
                </c:pt>
                <c:pt idx="2">
                  <c:v>5ms</c:v>
                </c:pt>
                <c:pt idx="3">
                  <c:v>10ms</c:v>
                </c:pt>
              </c:strCache>
            </c:strRef>
          </c:cat>
          <c:val>
            <c:numRef>
              <c:f>Sheet1!$B$2:$B$5</c:f>
              <c:numCache>
                <c:formatCode>0%</c:formatCode>
                <c:ptCount val="4"/>
                <c:pt idx="0" formatCode="0.0%">
                  <c:v>2.5000000000000001E-2</c:v>
                </c:pt>
                <c:pt idx="1">
                  <c:v>0.05</c:v>
                </c:pt>
                <c:pt idx="2" formatCode="0.0%">
                  <c:v>0.125</c:v>
                </c:pt>
                <c:pt idx="3">
                  <c:v>0.25</c:v>
                </c:pt>
              </c:numCache>
            </c:numRef>
          </c:val>
        </c:ser>
        <c:dLbls>
          <c:showVal val="1"/>
        </c:dLbls>
        <c:gapWidth val="100"/>
        <c:overlap val="-24"/>
        <c:axId val="156124288"/>
        <c:axId val="156126208"/>
      </c:barChart>
      <c:catAx>
        <c:axId val="156124288"/>
        <c:scaling>
          <c:orientation val="minMax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dirty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SPS period</a:t>
                </a:r>
                <a:endParaRPr lang="zh-CN" sz="1000" dirty="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0.44384588581066986"/>
              <c:y val="0.92375000000000063"/>
            </c:manualLayout>
          </c:layout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6126208"/>
        <c:crosses val="autoZero"/>
        <c:auto val="1"/>
        <c:lblAlgn val="ctr"/>
        <c:lblOffset val="100"/>
      </c:catAx>
      <c:valAx>
        <c:axId val="15612620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dirty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Efficiency</a:t>
                </a:r>
                <a:r>
                  <a:rPr lang="en-US" sz="1000" baseline="0" dirty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</a:t>
                </a:r>
                <a:r>
                  <a:rPr lang="en-US" sz="1000" dirty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of  PUSCH Resource</a:t>
                </a:r>
                <a:endParaRPr lang="zh-CN" sz="1000" dirty="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1.5869217761207411E-2"/>
              <c:y val="0.15530843166607358"/>
            </c:manualLayout>
          </c:layout>
          <c:spPr>
            <a:noFill/>
            <a:ln>
              <a:noFill/>
            </a:ln>
            <a:effectLst/>
          </c:spPr>
        </c:title>
        <c:numFmt formatCode="0.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61242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A8017-EA0F-4AF4-86E7-5E3516775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3</Pages>
  <Words>520</Words>
  <Characters>2970</Characters>
  <Application>Microsoft Office Word</Application>
  <DocSecurity>0</DocSecurity>
  <Lines>24</Lines>
  <Paragraphs>6</Paragraphs>
  <ScaleCrop>false</ScaleCrop>
  <Company>Huawei Technologies Co.,Ltd.</Company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xubin (L)</dc:creator>
  <cp:lastModifiedBy>Huawei</cp:lastModifiedBy>
  <cp:revision>46</cp:revision>
  <dcterms:created xsi:type="dcterms:W3CDTF">2016-03-30T13:32:00Z</dcterms:created>
  <dcterms:modified xsi:type="dcterms:W3CDTF">2016-08-12T12:08:00Z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(3)HJIHjs2UrVU1icygAC9vvLS4wEhKP6qd08loNPHS8uFYLzOi/sj6zhgutyY15E2NW52edT+f
fatwyT8Bc6OK3ME1Uh66s9AeeSTFuFeRzOp9cgdTg+RBNJW0YEGyUYY0gPbJu1/TiZJV9+sk
+VhlOMM+tVFI0Ry08RuCB+PlK0BEcQxBvAqG2Yt/Z9nrDb8q6BHAnNQ4Vq9tsIbphf473KP7
XBUfmuArX6dMpnHU0K</vt:lpwstr>
  </property>
  <property fmtid="{D5CDD505-2E9C-101B-9397-08002B2CF9AE}" pid="3" name="_2015_ms_pID_7253431">
    <vt:lpwstr>z/djX5WGexKwyBm9NclXf/fSrCDT5Cznpn5x/KX9trIj4hjBq1lDqQ
E5ZO9drAthxtCvDHu4F3DLhv4w91OgVgREBTIDCyca9IS8pUsgT87nr1m5oW9dCAJMqQ+1U4
on83ODNq0IXWHPBXDh4fucHOCGGjj4XdpTxc9LcAwT1F2pkAoKB1i2RDw3xenJ4bqTZo+H6j
CuulzdzgHvBD1LI6kh3B2V+aOs1heHmqbG0S</vt:lpwstr>
  </property>
  <property fmtid="{D5CDD505-2E9C-101B-9397-08002B2CF9AE}" pid="4" name="_2015_ms_pID_7253432">
    <vt:lpwstr>EHkec5gcRBFKVxtM8nwe2YD/0pfce+wfwu5y
VGJGo7FxVVuTwA11ivyK/ETEPn3C8w==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1471003713</vt:lpwstr>
  </property>
</Properties>
</file>